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A5" w:rsidRPr="00BD3CA5" w:rsidRDefault="00BD3CA5" w:rsidP="00BD3CA5">
      <w:pPr>
        <w:widowControl/>
        <w:shd w:val="clear" w:color="auto" w:fill="FFFFFF"/>
        <w:spacing w:line="420" w:lineRule="atLeast"/>
        <w:jc w:val="center"/>
        <w:rPr>
          <w:rFonts w:ascii="Calibri" w:eastAsia="宋体" w:hAnsi="Calibri" w:cs="Calibri"/>
          <w:color w:val="5A5A5A"/>
          <w:kern w:val="0"/>
          <w:szCs w:val="21"/>
        </w:rPr>
      </w:pPr>
      <w:r w:rsidRPr="00BD3CA5">
        <w:rPr>
          <w:rFonts w:ascii="华文中宋" w:eastAsia="华文中宋" w:hAnsi="华文中宋" w:cs="Calibri" w:hint="eastAsia"/>
          <w:color w:val="5A5A5A"/>
          <w:kern w:val="0"/>
          <w:sz w:val="44"/>
          <w:szCs w:val="44"/>
        </w:rPr>
        <w:t>四川省首届环保科普创意大赛报名表</w:t>
      </w:r>
    </w:p>
    <w:tbl>
      <w:tblPr>
        <w:tblW w:w="8162" w:type="dxa"/>
        <w:jc w:val="center"/>
        <w:shd w:val="clear" w:color="auto" w:fill="FFFFFF"/>
        <w:tblCellMar>
          <w:left w:w="0" w:type="dxa"/>
          <w:right w:w="0" w:type="dxa"/>
        </w:tblCellMar>
        <w:tblLook w:val="04A0" w:firstRow="1" w:lastRow="0" w:firstColumn="1" w:lastColumn="0" w:noHBand="0" w:noVBand="1"/>
      </w:tblPr>
      <w:tblGrid>
        <w:gridCol w:w="1898"/>
        <w:gridCol w:w="132"/>
        <w:gridCol w:w="2418"/>
        <w:gridCol w:w="1556"/>
        <w:gridCol w:w="2103"/>
        <w:gridCol w:w="55"/>
      </w:tblGrid>
      <w:tr w:rsidR="00BD3CA5" w:rsidRPr="00BD3CA5" w:rsidTr="00BD3CA5">
        <w:trPr>
          <w:trHeight w:val="454"/>
          <w:jc w:val="center"/>
        </w:trPr>
        <w:tc>
          <w:tcPr>
            <w:tcW w:w="19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32"/>
                <w:szCs w:val="32"/>
              </w:rPr>
              <w:t>作品名称</w:t>
            </w:r>
          </w:p>
        </w:tc>
        <w:tc>
          <w:tcPr>
            <w:tcW w:w="257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32"/>
                <w:szCs w:val="32"/>
              </w:rPr>
              <w:t>作品类别</w:t>
            </w:r>
          </w:p>
        </w:tc>
        <w:tc>
          <w:tcPr>
            <w:tcW w:w="2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□漫画</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□动画</w:t>
            </w:r>
          </w:p>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□微电影</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□摄影</w:t>
            </w:r>
          </w:p>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□文字方案</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454"/>
          <w:jc w:val="center"/>
        </w:trPr>
        <w:tc>
          <w:tcPr>
            <w:tcW w:w="191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申报单位/个人</w:t>
            </w:r>
          </w:p>
        </w:tc>
        <w:tc>
          <w:tcPr>
            <w:tcW w:w="6251"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454"/>
          <w:jc w:val="center"/>
        </w:trPr>
        <w:tc>
          <w:tcPr>
            <w:tcW w:w="191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联</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系</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人</w:t>
            </w:r>
          </w:p>
        </w:tc>
        <w:tc>
          <w:tcPr>
            <w:tcW w:w="2575"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邮政编码</w:t>
            </w:r>
          </w:p>
        </w:tc>
        <w:tc>
          <w:tcPr>
            <w:tcW w:w="2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FF0000"/>
                <w:kern w:val="0"/>
                <w:sz w:val="24"/>
                <w:szCs w:val="24"/>
              </w:rPr>
              <w:t>（必须填）</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454"/>
          <w:jc w:val="center"/>
        </w:trPr>
        <w:tc>
          <w:tcPr>
            <w:tcW w:w="191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通讯地址</w:t>
            </w:r>
          </w:p>
        </w:tc>
        <w:tc>
          <w:tcPr>
            <w:tcW w:w="6251"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FF0000"/>
                <w:kern w:val="0"/>
                <w:sz w:val="24"/>
                <w:szCs w:val="24"/>
              </w:rPr>
              <w:t>(请认真填写通讯地址，便于获奖后邮寄证书及奖品)</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454"/>
          <w:jc w:val="center"/>
        </w:trPr>
        <w:tc>
          <w:tcPr>
            <w:tcW w:w="191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移动电话</w:t>
            </w:r>
          </w:p>
        </w:tc>
        <w:tc>
          <w:tcPr>
            <w:tcW w:w="2575"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E-mail</w:t>
            </w:r>
          </w:p>
        </w:tc>
        <w:tc>
          <w:tcPr>
            <w:tcW w:w="2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454"/>
          <w:jc w:val="center"/>
        </w:trPr>
        <w:tc>
          <w:tcPr>
            <w:tcW w:w="191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参加组别</w:t>
            </w:r>
          </w:p>
        </w:tc>
        <w:tc>
          <w:tcPr>
            <w:tcW w:w="6251"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jc w:val="lef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□成年人组</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□未成年人组</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1581"/>
          <w:jc w:val="center"/>
        </w:trPr>
        <w:tc>
          <w:tcPr>
            <w:tcW w:w="8162" w:type="dxa"/>
            <w:gridSpan w:val="5"/>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作品简介（200字内）</w:t>
            </w:r>
          </w:p>
          <w:p w:rsidR="00BD3CA5" w:rsidRPr="00BD3CA5" w:rsidRDefault="00BD3CA5" w:rsidP="00BD3CA5">
            <w:pPr>
              <w:widowControl/>
              <w:spacing w:line="420" w:lineRule="atLeast"/>
              <w:ind w:firstLine="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1419"/>
          <w:jc w:val="center"/>
        </w:trPr>
        <w:tc>
          <w:tcPr>
            <w:tcW w:w="8162" w:type="dxa"/>
            <w:gridSpan w:val="5"/>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主要创作人员情况（姓名、年龄、从事职业、职务职称，请按贡献排序）</w:t>
            </w:r>
          </w:p>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1.</w:t>
            </w:r>
          </w:p>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2.</w:t>
            </w:r>
          </w:p>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3.</w:t>
            </w:r>
          </w:p>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4.</w:t>
            </w:r>
          </w:p>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5.</w:t>
            </w:r>
          </w:p>
          <w:p w:rsidR="00BD3CA5" w:rsidRPr="00BD3CA5" w:rsidRDefault="00BD3CA5" w:rsidP="00BD3CA5">
            <w:pPr>
              <w:widowControl/>
              <w:spacing w:line="42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880"/>
          <w:jc w:val="center"/>
        </w:trPr>
        <w:tc>
          <w:tcPr>
            <w:tcW w:w="2044" w:type="dxa"/>
            <w:gridSpan w:val="2"/>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D3CA5" w:rsidRPr="00BD3CA5" w:rsidRDefault="00BD3CA5" w:rsidP="00BD3CA5">
            <w:pPr>
              <w:widowControl/>
              <w:spacing w:line="420" w:lineRule="atLeast"/>
              <w:jc w:val="center"/>
              <w:rPr>
                <w:rFonts w:ascii="Calibri" w:eastAsia="宋体" w:hAnsi="Calibri" w:cs="Calibri"/>
                <w:color w:val="5A5A5A"/>
                <w:kern w:val="0"/>
                <w:szCs w:val="21"/>
              </w:rPr>
            </w:pPr>
            <w:r w:rsidRPr="00BD3CA5">
              <w:rPr>
                <w:rFonts w:ascii="仿宋_GB2312" w:eastAsia="仿宋_GB2312" w:hAnsi="Calibri" w:cs="Calibri" w:hint="eastAsia"/>
                <w:b/>
                <w:bCs/>
                <w:color w:val="5A5A5A"/>
                <w:kern w:val="0"/>
                <w:sz w:val="24"/>
                <w:szCs w:val="24"/>
              </w:rPr>
              <w:t>形式</w:t>
            </w:r>
          </w:p>
          <w:p w:rsidR="00BD3CA5" w:rsidRPr="00BD3CA5" w:rsidRDefault="00BD3CA5" w:rsidP="00BD3CA5">
            <w:pPr>
              <w:widowControl/>
              <w:spacing w:line="420" w:lineRule="atLeast"/>
              <w:jc w:val="center"/>
              <w:rPr>
                <w:rFonts w:ascii="Calibri" w:eastAsia="宋体" w:hAnsi="Calibri" w:cs="Calibri"/>
                <w:color w:val="5A5A5A"/>
                <w:kern w:val="0"/>
                <w:szCs w:val="21"/>
              </w:rPr>
            </w:pPr>
            <w:r w:rsidRPr="00BD3CA5">
              <w:rPr>
                <w:rFonts w:ascii="仿宋_GB2312" w:eastAsia="仿宋_GB2312" w:hAnsi="Calibri" w:cs="Calibri" w:hint="eastAsia"/>
                <w:b/>
                <w:bCs/>
                <w:color w:val="5A5A5A"/>
                <w:kern w:val="0"/>
                <w:sz w:val="24"/>
                <w:szCs w:val="24"/>
              </w:rPr>
              <w:t>审查意见</w:t>
            </w:r>
          </w:p>
        </w:tc>
        <w:tc>
          <w:tcPr>
            <w:tcW w:w="6118"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负责人签字：</w:t>
            </w:r>
          </w:p>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b/>
                <w:bCs/>
                <w:color w:val="5A5A5A"/>
                <w:kern w:val="0"/>
                <w:sz w:val="24"/>
                <w:szCs w:val="24"/>
              </w:rPr>
              <w:t>                             </w:t>
            </w:r>
            <w:r w:rsidRPr="00BD3CA5">
              <w:rPr>
                <w:rFonts w:ascii="仿宋_GB2312" w:eastAsia="仿宋_GB2312" w:hAnsi="Calibri" w:cs="Calibri" w:hint="eastAsia"/>
                <w:color w:val="5A5A5A"/>
                <w:kern w:val="0"/>
                <w:sz w:val="24"/>
                <w:szCs w:val="24"/>
              </w:rPr>
              <w:t>年</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月</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日</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880"/>
          <w:jc w:val="center"/>
        </w:trPr>
        <w:tc>
          <w:tcPr>
            <w:tcW w:w="2044" w:type="dxa"/>
            <w:gridSpan w:val="2"/>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D3CA5" w:rsidRPr="00BD3CA5" w:rsidRDefault="00BD3CA5" w:rsidP="00BD3CA5">
            <w:pPr>
              <w:widowControl/>
              <w:spacing w:line="420" w:lineRule="atLeast"/>
              <w:jc w:val="center"/>
              <w:rPr>
                <w:rFonts w:ascii="Calibri" w:eastAsia="宋体" w:hAnsi="Calibri" w:cs="Calibri"/>
                <w:color w:val="5A5A5A"/>
                <w:kern w:val="0"/>
                <w:szCs w:val="21"/>
              </w:rPr>
            </w:pPr>
            <w:r w:rsidRPr="00BD3CA5">
              <w:rPr>
                <w:rFonts w:ascii="仿宋_GB2312" w:eastAsia="仿宋_GB2312" w:hAnsi="Calibri" w:cs="Calibri" w:hint="eastAsia"/>
                <w:b/>
                <w:bCs/>
                <w:color w:val="5A5A5A"/>
                <w:kern w:val="0"/>
                <w:sz w:val="24"/>
                <w:szCs w:val="24"/>
              </w:rPr>
              <w:lastRenderedPageBreak/>
              <w:t>专家</w:t>
            </w:r>
          </w:p>
          <w:p w:rsidR="00BD3CA5" w:rsidRPr="00BD3CA5" w:rsidRDefault="00BD3CA5" w:rsidP="00BD3CA5">
            <w:pPr>
              <w:widowControl/>
              <w:spacing w:line="420" w:lineRule="atLeast"/>
              <w:jc w:val="center"/>
              <w:rPr>
                <w:rFonts w:ascii="Calibri" w:eastAsia="宋体" w:hAnsi="Calibri" w:cs="Calibri"/>
                <w:color w:val="5A5A5A"/>
                <w:kern w:val="0"/>
                <w:szCs w:val="21"/>
              </w:rPr>
            </w:pPr>
            <w:r w:rsidRPr="00BD3CA5">
              <w:rPr>
                <w:rFonts w:ascii="仿宋_GB2312" w:eastAsia="仿宋_GB2312" w:hAnsi="Calibri" w:cs="Calibri" w:hint="eastAsia"/>
                <w:b/>
                <w:bCs/>
                <w:color w:val="5A5A5A"/>
                <w:kern w:val="0"/>
                <w:sz w:val="24"/>
                <w:szCs w:val="24"/>
              </w:rPr>
              <w:t>委员会评审意见</w:t>
            </w:r>
          </w:p>
        </w:tc>
        <w:tc>
          <w:tcPr>
            <w:tcW w:w="6118"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20" w:lineRule="atLeast"/>
              <w:ind w:firstLine="156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负责人签字：</w:t>
            </w:r>
          </w:p>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仿宋_GB2312" w:eastAsia="仿宋_GB2312" w:hAnsi="Calibri" w:cs="Calibri" w:hint="eastAsia"/>
                <w:b/>
                <w:bCs/>
                <w:color w:val="5A5A5A"/>
                <w:kern w:val="0"/>
                <w:sz w:val="24"/>
                <w:szCs w:val="24"/>
              </w:rPr>
              <w:t>                             </w:t>
            </w:r>
            <w:r w:rsidRPr="00BD3CA5">
              <w:rPr>
                <w:rFonts w:ascii="仿宋_GB2312" w:eastAsia="仿宋_GB2312" w:hAnsi="Calibri" w:cs="Calibri" w:hint="eastAsia"/>
                <w:color w:val="5A5A5A"/>
                <w:kern w:val="0"/>
                <w:sz w:val="24"/>
                <w:szCs w:val="24"/>
              </w:rPr>
              <w:t>年</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月</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日</w:t>
            </w:r>
          </w:p>
        </w:tc>
        <w:tc>
          <w:tcPr>
            <w:tcW w:w="30" w:type="dxa"/>
            <w:shd w:val="clear" w:color="auto" w:fill="FFFFFF"/>
            <w:vAlign w:val="center"/>
            <w:hideMark/>
          </w:tcPr>
          <w:p w:rsidR="00BD3CA5" w:rsidRPr="00BD3CA5" w:rsidRDefault="00BD3CA5" w:rsidP="00BD3CA5">
            <w:pPr>
              <w:widowControl/>
              <w:spacing w:line="420" w:lineRule="atLeast"/>
              <w:jc w:val="left"/>
              <w:rPr>
                <w:rFonts w:ascii="Times New Roman" w:eastAsia="宋体" w:hAnsi="Times New Roman" w:cs="Times New Roman"/>
                <w:color w:val="5A5A5A"/>
                <w:kern w:val="0"/>
                <w:sz w:val="20"/>
                <w:szCs w:val="20"/>
              </w:rPr>
            </w:pPr>
            <w:r w:rsidRPr="00BD3CA5">
              <w:rPr>
                <w:rFonts w:ascii="Times New Roman" w:eastAsia="宋体" w:hAnsi="Times New Roman" w:cs="Times New Roman"/>
                <w:color w:val="5A5A5A"/>
                <w:kern w:val="0"/>
                <w:sz w:val="20"/>
                <w:szCs w:val="20"/>
              </w:rPr>
              <w:t> </w:t>
            </w:r>
          </w:p>
        </w:tc>
      </w:tr>
      <w:tr w:rsidR="00BD3CA5" w:rsidRPr="00BD3CA5" w:rsidTr="00BD3CA5">
        <w:trPr>
          <w:trHeight w:val="309"/>
          <w:jc w:val="center"/>
        </w:trPr>
        <w:tc>
          <w:tcPr>
            <w:tcW w:w="8205" w:type="dxa"/>
            <w:gridSpan w:val="6"/>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00" w:lineRule="atLeast"/>
              <w:jc w:val="center"/>
              <w:rPr>
                <w:rFonts w:ascii="Calibri" w:eastAsia="宋体" w:hAnsi="Calibri" w:cs="Calibri"/>
                <w:color w:val="5A5A5A"/>
                <w:kern w:val="0"/>
                <w:szCs w:val="21"/>
              </w:rPr>
            </w:pPr>
            <w:r w:rsidRPr="00BD3CA5">
              <w:rPr>
                <w:rFonts w:ascii="华文中宋" w:eastAsia="华文中宋" w:hAnsi="华文中宋" w:cs="Calibri" w:hint="eastAsia"/>
                <w:color w:val="5A5A5A"/>
                <w:kern w:val="0"/>
                <w:sz w:val="32"/>
                <w:szCs w:val="32"/>
              </w:rPr>
              <w:t>参赛作者承诺书</w:t>
            </w:r>
          </w:p>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宋体" w:eastAsia="宋体" w:hAnsi="宋体" w:cs="Calibri" w:hint="eastAsia"/>
                <w:color w:val="5A5A5A"/>
                <w:kern w:val="0"/>
                <w:szCs w:val="21"/>
              </w:rPr>
              <w:t> </w:t>
            </w:r>
          </w:p>
          <w:p w:rsidR="00BD3CA5" w:rsidRPr="00BD3CA5" w:rsidRDefault="00BD3CA5" w:rsidP="00BD3CA5">
            <w:pPr>
              <w:widowControl/>
              <w:spacing w:line="400" w:lineRule="atLeast"/>
              <w:ind w:firstLine="560"/>
              <w:jc w:val="left"/>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一、承诺人认可、理解并接受“四川省首届环保科普创意大赛(以下简称创意大赛)的通知，自愿报名参加本次活动。</w:t>
            </w:r>
          </w:p>
          <w:p w:rsidR="00BD3CA5" w:rsidRPr="00BD3CA5" w:rsidRDefault="00BD3CA5" w:rsidP="00BD3CA5">
            <w:pPr>
              <w:widowControl/>
              <w:spacing w:line="400" w:lineRule="atLeast"/>
              <w:ind w:left="701" w:hanging="140"/>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二、承诺人保证自己是参加创意大赛参赛作品的创作者，对参</w:t>
            </w:r>
          </w:p>
          <w:p w:rsidR="00BD3CA5" w:rsidRPr="00BD3CA5" w:rsidRDefault="00BD3CA5" w:rsidP="00BD3CA5">
            <w:pPr>
              <w:widowControl/>
              <w:spacing w:line="40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赛作品拥有完整排他性的著作权。</w:t>
            </w:r>
          </w:p>
          <w:p w:rsidR="00BD3CA5" w:rsidRPr="00BD3CA5" w:rsidRDefault="00BD3CA5" w:rsidP="00BD3CA5">
            <w:pPr>
              <w:widowControl/>
              <w:spacing w:line="400" w:lineRule="atLeast"/>
              <w:ind w:left="701" w:hanging="140"/>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三、承诺人保证其参赛作品为原创作品。</w:t>
            </w:r>
          </w:p>
          <w:p w:rsidR="00BD3CA5" w:rsidRPr="00BD3CA5" w:rsidRDefault="00BD3CA5" w:rsidP="00BD3CA5">
            <w:pPr>
              <w:widowControl/>
              <w:spacing w:line="400" w:lineRule="atLeast"/>
              <w:ind w:left="701" w:hanging="140"/>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四、承诺人确认参赛作品一旦被主办方选中，主办方有权以自</w:t>
            </w:r>
          </w:p>
          <w:p w:rsidR="00BD3CA5" w:rsidRPr="00BD3CA5" w:rsidRDefault="00BD3CA5" w:rsidP="00BD3CA5">
            <w:pPr>
              <w:widowControl/>
              <w:spacing w:line="40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BD3CA5" w:rsidRPr="00BD3CA5" w:rsidRDefault="00BD3CA5" w:rsidP="00BD3CA5">
            <w:pPr>
              <w:widowControl/>
              <w:spacing w:line="400" w:lineRule="atLeast"/>
              <w:ind w:left="701" w:hanging="140"/>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五、承诺人确</w:t>
            </w:r>
            <w:bookmarkStart w:id="0" w:name="_GoBack"/>
            <w:bookmarkEnd w:id="0"/>
            <w:r w:rsidRPr="00BD3CA5">
              <w:rPr>
                <w:rFonts w:ascii="仿宋_GB2312" w:eastAsia="仿宋_GB2312" w:hAnsi="Calibri" w:cs="Calibri" w:hint="eastAsia"/>
                <w:color w:val="5A5A5A"/>
                <w:kern w:val="0"/>
                <w:sz w:val="28"/>
                <w:szCs w:val="28"/>
              </w:rPr>
              <w:t>认，除根据《创意大赛通知》中所约定的奖品、</w:t>
            </w:r>
          </w:p>
          <w:p w:rsidR="00BD3CA5" w:rsidRPr="00BD3CA5" w:rsidRDefault="00BD3CA5" w:rsidP="00BD3CA5">
            <w:pPr>
              <w:widowControl/>
              <w:spacing w:line="400" w:lineRule="atLeast"/>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证书外，放弃其他任何权利主张，如有两人以上的创作人员，奖</w:t>
            </w:r>
            <w:r w:rsidRPr="00BD3CA5">
              <w:rPr>
                <w:rFonts w:ascii="仿宋_GB2312" w:eastAsia="仿宋_GB2312" w:hAnsi="Calibri" w:cs="Calibri" w:hint="eastAsia"/>
                <w:color w:val="5A5A5A"/>
                <w:kern w:val="0"/>
                <w:sz w:val="28"/>
                <w:szCs w:val="28"/>
              </w:rPr>
              <w:lastRenderedPageBreak/>
              <w:t>品、证书由创作者代表领取，如有因此引起的任何纠纷，与主办方和承办方无关。</w:t>
            </w:r>
          </w:p>
          <w:p w:rsidR="00BD3CA5" w:rsidRPr="00BD3CA5" w:rsidRDefault="00BD3CA5" w:rsidP="00BD3CA5">
            <w:pPr>
              <w:widowControl/>
              <w:spacing w:line="400" w:lineRule="atLeast"/>
              <w:ind w:firstLine="560"/>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六、承诺人保证其参赛作品内容未违反国家相关法律法规的规定，未侵犯任何第三方的合法权益，如因承诺人的参赛作品侵犯第三方合法权益或因承诺人的其他过错而使主办方遭受的直接和间接的损失(包括名誉或经济上的)或产生的所有法律责任由承诺人本人承担；主办方有权要求其返还所有奖品、证书。主办方保留</w:t>
            </w:r>
            <w:proofErr w:type="gramStart"/>
            <w:r w:rsidRPr="00BD3CA5">
              <w:rPr>
                <w:rFonts w:ascii="仿宋_GB2312" w:eastAsia="仿宋_GB2312" w:hAnsi="Calibri" w:cs="Calibri" w:hint="eastAsia"/>
                <w:color w:val="5A5A5A"/>
                <w:kern w:val="0"/>
                <w:sz w:val="28"/>
                <w:szCs w:val="28"/>
              </w:rPr>
              <w:t>向承诺</w:t>
            </w:r>
            <w:proofErr w:type="gramEnd"/>
            <w:r w:rsidRPr="00BD3CA5">
              <w:rPr>
                <w:rFonts w:ascii="仿宋_GB2312" w:eastAsia="仿宋_GB2312" w:hAnsi="Calibri" w:cs="Calibri" w:hint="eastAsia"/>
                <w:color w:val="5A5A5A"/>
                <w:kern w:val="0"/>
                <w:sz w:val="28"/>
                <w:szCs w:val="28"/>
              </w:rPr>
              <w:t>人追究和索赔的权利。</w:t>
            </w:r>
          </w:p>
          <w:p w:rsidR="00BD3CA5" w:rsidRPr="00BD3CA5" w:rsidRDefault="00BD3CA5" w:rsidP="00BD3CA5">
            <w:pPr>
              <w:widowControl/>
              <w:spacing w:line="400" w:lineRule="atLeast"/>
              <w:ind w:left="841" w:hanging="280"/>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七、承诺人保证其承诺真实可靠，并愿意履行本承诺。如有违</w:t>
            </w:r>
          </w:p>
          <w:p w:rsidR="00BD3CA5" w:rsidRPr="00BD3CA5" w:rsidRDefault="00BD3CA5" w:rsidP="00BD3CA5">
            <w:pPr>
              <w:widowControl/>
              <w:spacing w:line="400" w:lineRule="atLeast"/>
              <w:jc w:val="left"/>
              <w:rPr>
                <w:rFonts w:ascii="Calibri" w:eastAsia="宋体" w:hAnsi="Calibri" w:cs="Calibri"/>
                <w:color w:val="5A5A5A"/>
                <w:kern w:val="0"/>
                <w:szCs w:val="21"/>
              </w:rPr>
            </w:pPr>
            <w:r w:rsidRPr="00BD3CA5">
              <w:rPr>
                <w:rFonts w:ascii="仿宋_GB2312" w:eastAsia="仿宋_GB2312" w:hAnsi="Calibri" w:cs="Calibri" w:hint="eastAsia"/>
                <w:color w:val="5A5A5A"/>
                <w:kern w:val="0"/>
                <w:sz w:val="28"/>
                <w:szCs w:val="28"/>
              </w:rPr>
              <w:t>反而导致主办方遭受任何形式损害的，承诺人将承担相应法律责任。主办方保留取消承诺人参赛资格的权利。</w:t>
            </w:r>
          </w:p>
          <w:p w:rsidR="00BD3CA5" w:rsidRPr="00BD3CA5" w:rsidRDefault="00BD3CA5" w:rsidP="00BD3CA5">
            <w:pPr>
              <w:widowControl/>
              <w:spacing w:line="400" w:lineRule="atLeast"/>
              <w:ind w:firstLine="560"/>
              <w:rPr>
                <w:rFonts w:ascii="汉仪细等线简" w:eastAsia="汉仪细等线简" w:hAnsi="Times New Roman" w:cs="Times New Roman"/>
                <w:color w:val="000000"/>
                <w:kern w:val="0"/>
                <w:sz w:val="18"/>
                <w:szCs w:val="18"/>
              </w:rPr>
            </w:pPr>
            <w:r w:rsidRPr="00BD3CA5">
              <w:rPr>
                <w:rFonts w:ascii="仿宋_GB2312" w:eastAsia="仿宋_GB2312" w:hAnsi="Times New Roman" w:cs="Times New Roman" w:hint="eastAsia"/>
                <w:color w:val="000000"/>
                <w:kern w:val="0"/>
                <w:sz w:val="28"/>
                <w:szCs w:val="28"/>
              </w:rPr>
              <w:t>八、</w:t>
            </w:r>
            <w:proofErr w:type="gramStart"/>
            <w:r w:rsidRPr="00BD3CA5">
              <w:rPr>
                <w:rFonts w:ascii="仿宋_GB2312" w:eastAsia="仿宋_GB2312" w:hAnsi="Times New Roman" w:cs="Times New Roman" w:hint="eastAsia"/>
                <w:color w:val="000000"/>
                <w:kern w:val="0"/>
                <w:sz w:val="28"/>
                <w:szCs w:val="28"/>
              </w:rPr>
              <w:t>本承诺</w:t>
            </w:r>
            <w:proofErr w:type="gramEnd"/>
            <w:r w:rsidRPr="00BD3CA5">
              <w:rPr>
                <w:rFonts w:ascii="仿宋_GB2312" w:eastAsia="仿宋_GB2312" w:hAnsi="Times New Roman" w:cs="Times New Roman" w:hint="eastAsia"/>
                <w:color w:val="000000"/>
                <w:kern w:val="0"/>
                <w:sz w:val="28"/>
                <w:szCs w:val="28"/>
              </w:rPr>
              <w:t>书适用中华人民共和国法律。</w:t>
            </w:r>
          </w:p>
          <w:p w:rsidR="00BD3CA5" w:rsidRPr="00BD3CA5" w:rsidRDefault="00BD3CA5" w:rsidP="00BD3CA5">
            <w:pPr>
              <w:widowControl/>
              <w:spacing w:line="400" w:lineRule="atLeast"/>
              <w:ind w:firstLine="560"/>
              <w:rPr>
                <w:rFonts w:ascii="Calibri" w:eastAsia="宋体" w:hAnsi="Calibri" w:cs="Calibri" w:hint="eastAsia"/>
                <w:color w:val="5A5A5A"/>
                <w:kern w:val="0"/>
                <w:szCs w:val="21"/>
              </w:rPr>
            </w:pPr>
            <w:r w:rsidRPr="00BD3CA5">
              <w:rPr>
                <w:rFonts w:ascii="仿宋_GB2312" w:eastAsia="仿宋_GB2312" w:hAnsi="Calibri" w:cs="Calibri" w:hint="eastAsia"/>
                <w:color w:val="5A5A5A"/>
                <w:kern w:val="0"/>
                <w:sz w:val="28"/>
                <w:szCs w:val="28"/>
              </w:rPr>
              <w:t>九、</w:t>
            </w:r>
            <w:proofErr w:type="gramStart"/>
            <w:r w:rsidRPr="00BD3CA5">
              <w:rPr>
                <w:rFonts w:ascii="仿宋_GB2312" w:eastAsia="仿宋_GB2312" w:hAnsi="Calibri" w:cs="Calibri" w:hint="eastAsia"/>
                <w:color w:val="5A5A5A"/>
                <w:kern w:val="0"/>
                <w:sz w:val="28"/>
                <w:szCs w:val="28"/>
              </w:rPr>
              <w:t>本承诺书自承诺</w:t>
            </w:r>
            <w:proofErr w:type="gramEnd"/>
            <w:r w:rsidRPr="00BD3CA5">
              <w:rPr>
                <w:rFonts w:ascii="仿宋_GB2312" w:eastAsia="仿宋_GB2312" w:hAnsi="Calibri" w:cs="Calibri" w:hint="eastAsia"/>
                <w:color w:val="5A5A5A"/>
                <w:kern w:val="0"/>
                <w:sz w:val="28"/>
                <w:szCs w:val="28"/>
              </w:rPr>
              <w:t>人签字（和/或盖章）之日起生效。</w:t>
            </w:r>
          </w:p>
          <w:p w:rsidR="00BD3CA5" w:rsidRPr="00BD3CA5" w:rsidRDefault="00BD3CA5" w:rsidP="00BD3CA5">
            <w:pPr>
              <w:widowControl/>
              <w:spacing w:line="400" w:lineRule="atLeast"/>
              <w:ind w:firstLine="480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00" w:lineRule="atLeast"/>
              <w:ind w:firstLine="3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承诺人签字（盖章）：</w:t>
            </w: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00" w:lineRule="atLeast"/>
              <w:ind w:firstLine="3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00" w:lineRule="atLeast"/>
              <w:ind w:firstLine="3480"/>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   </w:t>
            </w:r>
          </w:p>
          <w:p w:rsidR="00BD3CA5" w:rsidRPr="00BD3CA5" w:rsidRDefault="00BD3CA5" w:rsidP="00BD3CA5">
            <w:pPr>
              <w:widowControl/>
              <w:spacing w:line="400" w:lineRule="atLeast"/>
              <w:ind w:firstLine="4080"/>
              <w:jc w:val="right"/>
              <w:rPr>
                <w:rFonts w:ascii="Calibri" w:eastAsia="宋体" w:hAnsi="Calibri" w:cs="Calibri"/>
                <w:color w:val="5A5A5A"/>
                <w:kern w:val="0"/>
                <w:szCs w:val="21"/>
              </w:rPr>
            </w:pPr>
            <w:r w:rsidRPr="00BD3CA5">
              <w:rPr>
                <w:rFonts w:ascii="仿宋_GB2312" w:eastAsia="仿宋_GB2312" w:hAnsi="Calibri" w:cs="Calibri" w:hint="eastAsia"/>
                <w:color w:val="5A5A5A"/>
                <w:kern w:val="0"/>
                <w:sz w:val="24"/>
                <w:szCs w:val="24"/>
              </w:rPr>
              <w:t>填表日期:</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年</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月</w:t>
            </w:r>
            <w:r w:rsidRPr="00BD3CA5">
              <w:rPr>
                <w:rFonts w:ascii="仿宋_GB2312" w:eastAsia="仿宋_GB2312" w:hAnsi="Calibri" w:cs="Calibri" w:hint="eastAsia"/>
                <w:color w:val="5A5A5A"/>
                <w:kern w:val="0"/>
                <w:sz w:val="24"/>
                <w:szCs w:val="24"/>
              </w:rPr>
              <w:t>   </w:t>
            </w:r>
            <w:r w:rsidRPr="00BD3CA5">
              <w:rPr>
                <w:rFonts w:ascii="仿宋_GB2312" w:eastAsia="仿宋_GB2312" w:hAnsi="Calibri" w:cs="Calibri" w:hint="eastAsia"/>
                <w:color w:val="5A5A5A"/>
                <w:kern w:val="0"/>
                <w:sz w:val="24"/>
                <w:szCs w:val="24"/>
              </w:rPr>
              <w:t>日</w:t>
            </w:r>
            <w:r w:rsidRPr="00BD3CA5">
              <w:rPr>
                <w:rFonts w:ascii="仿宋_GB2312" w:eastAsia="仿宋_GB2312" w:hAnsi="Calibri" w:cs="Calibri" w:hint="eastAsia"/>
                <w:color w:val="5A5A5A"/>
                <w:kern w:val="0"/>
                <w:sz w:val="24"/>
                <w:szCs w:val="24"/>
              </w:rPr>
              <w:t>  </w:t>
            </w:r>
          </w:p>
        </w:tc>
      </w:tr>
      <w:tr w:rsidR="00BD3CA5" w:rsidRPr="00BD3CA5" w:rsidTr="00BD3CA5">
        <w:trPr>
          <w:trHeight w:val="603"/>
          <w:jc w:val="center"/>
        </w:trPr>
        <w:tc>
          <w:tcPr>
            <w:tcW w:w="8205" w:type="dxa"/>
            <w:gridSpan w:val="6"/>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3CA5" w:rsidRPr="00BD3CA5" w:rsidRDefault="00BD3CA5" w:rsidP="00BD3CA5">
            <w:pPr>
              <w:widowControl/>
              <w:spacing w:line="420" w:lineRule="atLeast"/>
              <w:rPr>
                <w:rFonts w:ascii="Calibri" w:eastAsia="宋体" w:hAnsi="Calibri" w:cs="Calibri"/>
                <w:color w:val="5A5A5A"/>
                <w:kern w:val="0"/>
                <w:szCs w:val="21"/>
              </w:rPr>
            </w:pPr>
            <w:r w:rsidRPr="00BD3CA5">
              <w:rPr>
                <w:rFonts w:ascii="楷体_GB2312" w:eastAsia="楷体_GB2312" w:hAnsi="Calibri" w:cs="Calibri" w:hint="eastAsia"/>
                <w:color w:val="5A5A5A"/>
                <w:kern w:val="0"/>
                <w:sz w:val="28"/>
                <w:szCs w:val="28"/>
              </w:rPr>
              <w:lastRenderedPageBreak/>
              <w:t>注意事项：如果参赛者为非个人，须由授权代表签署并</w:t>
            </w:r>
            <w:proofErr w:type="gramStart"/>
            <w:r w:rsidRPr="00BD3CA5">
              <w:rPr>
                <w:rFonts w:ascii="楷体_GB2312" w:eastAsia="楷体_GB2312" w:hAnsi="Calibri" w:cs="Calibri" w:hint="eastAsia"/>
                <w:color w:val="5A5A5A"/>
                <w:kern w:val="0"/>
                <w:sz w:val="28"/>
                <w:szCs w:val="28"/>
              </w:rPr>
              <w:t>盖机构</w:t>
            </w:r>
            <w:proofErr w:type="gramEnd"/>
            <w:r w:rsidRPr="00BD3CA5">
              <w:rPr>
                <w:rFonts w:ascii="楷体_GB2312" w:eastAsia="楷体_GB2312" w:hAnsi="Calibri" w:cs="Calibri" w:hint="eastAsia"/>
                <w:color w:val="5A5A5A"/>
                <w:kern w:val="0"/>
                <w:sz w:val="28"/>
                <w:szCs w:val="28"/>
              </w:rPr>
              <w:t>公章。</w:t>
            </w:r>
          </w:p>
        </w:tc>
      </w:tr>
    </w:tbl>
    <w:p w:rsidR="00E944B0" w:rsidRPr="00BD3CA5" w:rsidRDefault="00E944B0"/>
    <w:sectPr w:rsidR="00E944B0" w:rsidRPr="00BD3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6D" w:rsidRDefault="00281B6D" w:rsidP="00BD3CA5">
      <w:r>
        <w:separator/>
      </w:r>
    </w:p>
  </w:endnote>
  <w:endnote w:type="continuationSeparator" w:id="0">
    <w:p w:rsidR="00281B6D" w:rsidRDefault="00281B6D" w:rsidP="00BD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roman"/>
    <w:notTrueType/>
    <w:pitch w:val="default"/>
    <w:sig w:usb0="00000001" w:usb1="080E0000" w:usb2="00000010" w:usb3="00000000" w:csb0="00040000" w:csb1="00000000"/>
  </w:font>
  <w:font w:name="汉仪细等线简">
    <w:altName w:val="宋体"/>
    <w:panose1 w:val="00000000000000000000"/>
    <w:charset w:val="86"/>
    <w:family w:val="roman"/>
    <w:notTrueType/>
    <w:pitch w:val="default"/>
    <w:sig w:usb0="00000001" w:usb1="080E0000" w:usb2="00000010" w:usb3="00000000" w:csb0="00040000" w:csb1="00000000"/>
  </w:font>
  <w:font w:name="楷体_GB2312">
    <w:altName w:val="Arial Unicode MS"/>
    <w:panose1 w:val="02010609030101010101"/>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6D" w:rsidRDefault="00281B6D" w:rsidP="00BD3CA5">
      <w:r>
        <w:separator/>
      </w:r>
    </w:p>
  </w:footnote>
  <w:footnote w:type="continuationSeparator" w:id="0">
    <w:p w:rsidR="00281B6D" w:rsidRDefault="00281B6D" w:rsidP="00BD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EF"/>
    <w:rsid w:val="00256817"/>
    <w:rsid w:val="00281B6D"/>
    <w:rsid w:val="009A1AEF"/>
    <w:rsid w:val="00BD3CA5"/>
    <w:rsid w:val="00E9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CA5"/>
    <w:rPr>
      <w:sz w:val="18"/>
      <w:szCs w:val="18"/>
    </w:rPr>
  </w:style>
  <w:style w:type="paragraph" w:styleId="a4">
    <w:name w:val="footer"/>
    <w:basedOn w:val="a"/>
    <w:link w:val="Char0"/>
    <w:uiPriority w:val="99"/>
    <w:unhideWhenUsed/>
    <w:rsid w:val="00BD3CA5"/>
    <w:pPr>
      <w:tabs>
        <w:tab w:val="center" w:pos="4153"/>
        <w:tab w:val="right" w:pos="8306"/>
      </w:tabs>
      <w:snapToGrid w:val="0"/>
      <w:jc w:val="left"/>
    </w:pPr>
    <w:rPr>
      <w:sz w:val="18"/>
      <w:szCs w:val="18"/>
    </w:rPr>
  </w:style>
  <w:style w:type="character" w:customStyle="1" w:styleId="Char0">
    <w:name w:val="页脚 Char"/>
    <w:basedOn w:val="a0"/>
    <w:link w:val="a4"/>
    <w:uiPriority w:val="99"/>
    <w:rsid w:val="00BD3CA5"/>
    <w:rPr>
      <w:sz w:val="18"/>
      <w:szCs w:val="18"/>
    </w:rPr>
  </w:style>
  <w:style w:type="paragraph" w:styleId="a5">
    <w:name w:val="Normal (Web)"/>
    <w:basedOn w:val="a"/>
    <w:uiPriority w:val="99"/>
    <w:unhideWhenUsed/>
    <w:rsid w:val="00BD3CA5"/>
    <w:pPr>
      <w:widowControl/>
      <w:spacing w:before="100" w:beforeAutospacing="1" w:after="100" w:afterAutospacing="1"/>
      <w:jc w:val="left"/>
    </w:pPr>
    <w:rPr>
      <w:rFonts w:ascii="宋体" w:eastAsia="宋体" w:hAnsi="宋体" w:cs="宋体"/>
      <w:kern w:val="0"/>
      <w:sz w:val="24"/>
      <w:szCs w:val="24"/>
    </w:rPr>
  </w:style>
  <w:style w:type="paragraph" w:customStyle="1" w:styleId="newstyle15">
    <w:name w:val="newstyle15"/>
    <w:basedOn w:val="a"/>
    <w:rsid w:val="00BD3C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CA5"/>
    <w:rPr>
      <w:sz w:val="18"/>
      <w:szCs w:val="18"/>
    </w:rPr>
  </w:style>
  <w:style w:type="paragraph" w:styleId="a4">
    <w:name w:val="footer"/>
    <w:basedOn w:val="a"/>
    <w:link w:val="Char0"/>
    <w:uiPriority w:val="99"/>
    <w:unhideWhenUsed/>
    <w:rsid w:val="00BD3CA5"/>
    <w:pPr>
      <w:tabs>
        <w:tab w:val="center" w:pos="4153"/>
        <w:tab w:val="right" w:pos="8306"/>
      </w:tabs>
      <w:snapToGrid w:val="0"/>
      <w:jc w:val="left"/>
    </w:pPr>
    <w:rPr>
      <w:sz w:val="18"/>
      <w:szCs w:val="18"/>
    </w:rPr>
  </w:style>
  <w:style w:type="character" w:customStyle="1" w:styleId="Char0">
    <w:name w:val="页脚 Char"/>
    <w:basedOn w:val="a0"/>
    <w:link w:val="a4"/>
    <w:uiPriority w:val="99"/>
    <w:rsid w:val="00BD3CA5"/>
    <w:rPr>
      <w:sz w:val="18"/>
      <w:szCs w:val="18"/>
    </w:rPr>
  </w:style>
  <w:style w:type="paragraph" w:styleId="a5">
    <w:name w:val="Normal (Web)"/>
    <w:basedOn w:val="a"/>
    <w:uiPriority w:val="99"/>
    <w:unhideWhenUsed/>
    <w:rsid w:val="00BD3CA5"/>
    <w:pPr>
      <w:widowControl/>
      <w:spacing w:before="100" w:beforeAutospacing="1" w:after="100" w:afterAutospacing="1"/>
      <w:jc w:val="left"/>
    </w:pPr>
    <w:rPr>
      <w:rFonts w:ascii="宋体" w:eastAsia="宋体" w:hAnsi="宋体" w:cs="宋体"/>
      <w:kern w:val="0"/>
      <w:sz w:val="24"/>
      <w:szCs w:val="24"/>
    </w:rPr>
  </w:style>
  <w:style w:type="paragraph" w:customStyle="1" w:styleId="newstyle15">
    <w:name w:val="newstyle15"/>
    <w:basedOn w:val="a"/>
    <w:rsid w:val="00BD3C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ydq</dc:creator>
  <cp:keywords/>
  <dc:description/>
  <cp:lastModifiedBy>ydq</cp:lastModifiedBy>
  <cp:revision>2</cp:revision>
  <dcterms:created xsi:type="dcterms:W3CDTF">2016-04-20T04:11:00Z</dcterms:created>
  <dcterms:modified xsi:type="dcterms:W3CDTF">2016-04-20T04:11:00Z</dcterms:modified>
</cp:coreProperties>
</file>