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B6" w:rsidRDefault="00AB7CB6" w:rsidP="00455C5E">
      <w:pPr>
        <w:pStyle w:val="a5"/>
        <w:adjustRightInd w:val="0"/>
        <w:snapToGrid w:val="0"/>
        <w:spacing w:beforeLines="50" w:before="156" w:afterLines="80" w:after="249" w:line="400" w:lineRule="exact"/>
        <w:ind w:firstLine="0"/>
        <w:jc w:val="both"/>
        <w:rPr>
          <w:rFonts w:ascii="Times New Roman" w:eastAsia="微软雅黑" w:hAnsi="Times New Roman"/>
          <w:color w:val="000000"/>
          <w:sz w:val="30"/>
          <w:szCs w:val="30"/>
        </w:rPr>
      </w:pPr>
      <w:r w:rsidRPr="003A49C3">
        <w:rPr>
          <w:rFonts w:ascii="Times New Roman" w:eastAsia="微软雅黑" w:hAnsi="Times New Roman"/>
          <w:color w:val="000000"/>
          <w:sz w:val="30"/>
          <w:szCs w:val="30"/>
        </w:rPr>
        <w:t>附件</w:t>
      </w:r>
      <w:r>
        <w:rPr>
          <w:rFonts w:ascii="Times New Roman" w:eastAsia="微软雅黑" w:hAnsi="Times New Roman" w:hint="eastAsia"/>
          <w:color w:val="000000"/>
          <w:sz w:val="30"/>
          <w:szCs w:val="30"/>
        </w:rPr>
        <w:t>十三</w:t>
      </w:r>
      <w:r w:rsidRPr="003A49C3">
        <w:rPr>
          <w:rFonts w:ascii="Times New Roman" w:eastAsia="微软雅黑" w:hAnsi="Times New Roman"/>
          <w:color w:val="000000"/>
          <w:sz w:val="30"/>
          <w:szCs w:val="30"/>
        </w:rPr>
        <w:t>：</w:t>
      </w:r>
    </w:p>
    <w:p w:rsidR="00AB7CB6" w:rsidRDefault="00AB7CB6" w:rsidP="00455C5E">
      <w:pPr>
        <w:snapToGrid w:val="0"/>
        <w:spacing w:beforeLines="50" w:before="156" w:afterLines="80" w:after="249" w:line="400" w:lineRule="exact"/>
        <w:jc w:val="center"/>
        <w:rPr>
          <w:rFonts w:eastAsia="微软雅黑"/>
          <w:b/>
          <w:sz w:val="32"/>
          <w:szCs w:val="32"/>
        </w:rPr>
      </w:pPr>
      <w:r w:rsidRPr="003A49C3">
        <w:rPr>
          <w:rFonts w:eastAsia="微软雅黑"/>
          <w:b/>
          <w:sz w:val="32"/>
          <w:szCs w:val="32"/>
        </w:rPr>
        <w:t>西南交通大学</w:t>
      </w:r>
      <w:r>
        <w:rPr>
          <w:rFonts w:eastAsia="微软雅黑"/>
          <w:b/>
          <w:sz w:val="32"/>
          <w:szCs w:val="32"/>
        </w:rPr>
        <w:t>2019</w:t>
      </w:r>
      <w:r>
        <w:rPr>
          <w:rFonts w:eastAsia="微软雅黑"/>
          <w:b/>
          <w:sz w:val="32"/>
          <w:szCs w:val="32"/>
        </w:rPr>
        <w:t>年</w:t>
      </w:r>
      <w:r w:rsidRPr="003A49C3">
        <w:rPr>
          <w:rFonts w:eastAsia="微软雅黑"/>
          <w:b/>
          <w:sz w:val="32"/>
          <w:szCs w:val="32"/>
        </w:rPr>
        <w:t>博士研究生拟录取名单（</w:t>
      </w:r>
      <w:r>
        <w:rPr>
          <w:rFonts w:eastAsia="微软雅黑" w:hint="eastAsia"/>
          <w:b/>
          <w:sz w:val="32"/>
          <w:szCs w:val="32"/>
        </w:rPr>
        <w:t>申请考核</w:t>
      </w:r>
      <w:r w:rsidR="00253F50">
        <w:rPr>
          <w:rFonts w:eastAsia="微软雅黑" w:hint="eastAsia"/>
          <w:b/>
          <w:sz w:val="32"/>
          <w:szCs w:val="32"/>
        </w:rPr>
        <w:t>-</w:t>
      </w:r>
      <w:r w:rsidR="00253F50">
        <w:rPr>
          <w:rFonts w:eastAsia="微软雅黑" w:hint="eastAsia"/>
          <w:b/>
          <w:sz w:val="32"/>
          <w:szCs w:val="32"/>
        </w:rPr>
        <w:t>工程博士</w:t>
      </w:r>
      <w:r w:rsidRPr="003A49C3">
        <w:rPr>
          <w:rFonts w:eastAsia="微软雅黑"/>
          <w:b/>
          <w:sz w:val="32"/>
          <w:szCs w:val="32"/>
        </w:rPr>
        <w:t>）</w:t>
      </w:r>
    </w:p>
    <w:p w:rsidR="00AB7CB6" w:rsidRDefault="00AB7CB6" w:rsidP="00455C5E">
      <w:pPr>
        <w:snapToGrid w:val="0"/>
        <w:spacing w:beforeLines="50" w:before="156" w:afterLines="80" w:after="249" w:line="400" w:lineRule="exact"/>
        <w:jc w:val="center"/>
        <w:rPr>
          <w:rFonts w:ascii="宋体" w:hAnsi="宋体"/>
          <w:sz w:val="30"/>
          <w:szCs w:val="30"/>
        </w:rPr>
      </w:pPr>
      <w:r w:rsidRPr="00E54806">
        <w:rPr>
          <w:rFonts w:ascii="宋体" w:hAnsi="宋体"/>
          <w:sz w:val="28"/>
          <w:szCs w:val="28"/>
        </w:rPr>
        <w:t>单位名称（公章）：</w:t>
      </w:r>
      <w:r w:rsidRPr="00E54806">
        <w:rPr>
          <w:rFonts w:ascii="宋体" w:hAnsi="宋体"/>
          <w:sz w:val="28"/>
          <w:szCs w:val="28"/>
          <w:u w:val="single"/>
        </w:rPr>
        <w:t xml:space="preserve">   </w:t>
      </w:r>
      <w:r w:rsidR="00C03516">
        <w:rPr>
          <w:rFonts w:ascii="宋体" w:hAnsi="宋体" w:hint="eastAsia"/>
          <w:sz w:val="28"/>
          <w:szCs w:val="28"/>
          <w:u w:val="single"/>
        </w:rPr>
        <w:t>地学</w:t>
      </w:r>
      <w:r w:rsidRPr="00E54806">
        <w:rPr>
          <w:rFonts w:ascii="宋体" w:hAnsi="宋体"/>
          <w:sz w:val="28"/>
          <w:szCs w:val="28"/>
          <w:u w:val="single"/>
        </w:rPr>
        <w:t xml:space="preserve">     </w:t>
      </w:r>
      <w:r w:rsidRPr="00E54806">
        <w:rPr>
          <w:rFonts w:ascii="宋体" w:hAnsi="宋体"/>
          <w:sz w:val="28"/>
          <w:szCs w:val="28"/>
        </w:rPr>
        <w:t>单位领导签字：</w:t>
      </w:r>
      <w:r w:rsidRPr="00E54806">
        <w:rPr>
          <w:rFonts w:ascii="宋体" w:hAnsi="宋体"/>
          <w:sz w:val="28"/>
          <w:szCs w:val="28"/>
          <w:u w:val="single"/>
        </w:rPr>
        <w:t xml:space="preserve">          </w:t>
      </w:r>
      <w:r w:rsidRPr="00E54806">
        <w:rPr>
          <w:rFonts w:ascii="宋体" w:hAnsi="宋体"/>
          <w:sz w:val="28"/>
          <w:szCs w:val="28"/>
        </w:rPr>
        <w:t>填表时间：</w:t>
      </w:r>
      <w:r w:rsidR="00C03516">
        <w:rPr>
          <w:rFonts w:ascii="宋体" w:hAnsi="宋体" w:hint="eastAsia"/>
          <w:sz w:val="28"/>
          <w:szCs w:val="28"/>
        </w:rPr>
        <w:t>2019</w:t>
      </w:r>
      <w:r w:rsidRPr="00E54806">
        <w:rPr>
          <w:rFonts w:ascii="宋体" w:hAnsi="宋体"/>
          <w:sz w:val="28"/>
          <w:szCs w:val="28"/>
        </w:rPr>
        <w:t xml:space="preserve"> 年</w:t>
      </w:r>
      <w:r w:rsidR="00C03516">
        <w:rPr>
          <w:rFonts w:ascii="宋体" w:hAnsi="宋体" w:hint="eastAsia"/>
          <w:sz w:val="28"/>
          <w:szCs w:val="28"/>
        </w:rPr>
        <w:t>5</w:t>
      </w:r>
      <w:r w:rsidRPr="00E54806">
        <w:rPr>
          <w:rFonts w:ascii="宋体" w:hAnsi="宋体"/>
          <w:sz w:val="28"/>
          <w:szCs w:val="28"/>
        </w:rPr>
        <w:t>月</w:t>
      </w:r>
      <w:r w:rsidR="00C03516">
        <w:rPr>
          <w:rFonts w:ascii="宋体" w:hAnsi="宋体" w:hint="eastAsia"/>
          <w:sz w:val="28"/>
          <w:szCs w:val="28"/>
        </w:rPr>
        <w:t>24</w:t>
      </w:r>
      <w:r w:rsidRPr="00E54806">
        <w:rPr>
          <w:rFonts w:ascii="宋体" w:hAnsi="宋体"/>
          <w:sz w:val="28"/>
          <w:szCs w:val="28"/>
        </w:rPr>
        <w:t>日</w:t>
      </w:r>
    </w:p>
    <w:tbl>
      <w:tblPr>
        <w:tblW w:w="10298" w:type="dxa"/>
        <w:jc w:val="center"/>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339"/>
        <w:gridCol w:w="1276"/>
        <w:gridCol w:w="1276"/>
        <w:gridCol w:w="1559"/>
        <w:gridCol w:w="1208"/>
        <w:gridCol w:w="1202"/>
        <w:gridCol w:w="1066"/>
        <w:gridCol w:w="714"/>
      </w:tblGrid>
      <w:tr w:rsidR="004E60F3" w:rsidRPr="003A49C3" w:rsidTr="004E60F3">
        <w:trPr>
          <w:trHeight w:val="437"/>
          <w:jc w:val="center"/>
        </w:trPr>
        <w:tc>
          <w:tcPr>
            <w:tcW w:w="658" w:type="dxa"/>
            <w:vMerge w:val="restart"/>
            <w:vAlign w:val="center"/>
          </w:tcPr>
          <w:p w:rsidR="004E60F3" w:rsidRPr="00455C5E" w:rsidRDefault="004E60F3" w:rsidP="00D1544D">
            <w:pPr>
              <w:snapToGrid w:val="0"/>
              <w:spacing w:line="300" w:lineRule="exact"/>
              <w:jc w:val="center"/>
              <w:rPr>
                <w:rFonts w:ascii="宋体" w:hAnsi="宋体"/>
                <w:sz w:val="18"/>
                <w:szCs w:val="18"/>
              </w:rPr>
            </w:pPr>
            <w:r w:rsidRPr="00455C5E">
              <w:rPr>
                <w:rFonts w:ascii="宋体" w:hAnsi="宋体"/>
                <w:sz w:val="18"/>
                <w:szCs w:val="18"/>
              </w:rPr>
              <w:t>序号</w:t>
            </w:r>
          </w:p>
        </w:tc>
        <w:tc>
          <w:tcPr>
            <w:tcW w:w="1339" w:type="dxa"/>
            <w:vMerge w:val="restart"/>
            <w:vAlign w:val="center"/>
          </w:tcPr>
          <w:p w:rsidR="004E60F3" w:rsidRPr="00455C5E" w:rsidRDefault="004E60F3" w:rsidP="00D1544D">
            <w:pPr>
              <w:snapToGrid w:val="0"/>
              <w:spacing w:line="300" w:lineRule="exact"/>
              <w:jc w:val="center"/>
              <w:rPr>
                <w:rFonts w:ascii="宋体" w:hAnsi="宋体"/>
                <w:sz w:val="18"/>
                <w:szCs w:val="18"/>
              </w:rPr>
            </w:pPr>
            <w:r w:rsidRPr="00455C5E">
              <w:rPr>
                <w:rFonts w:ascii="宋体" w:hAnsi="宋体" w:hint="eastAsia"/>
                <w:sz w:val="18"/>
                <w:szCs w:val="18"/>
              </w:rPr>
              <w:t>报名号</w:t>
            </w:r>
          </w:p>
        </w:tc>
        <w:tc>
          <w:tcPr>
            <w:tcW w:w="1276" w:type="dxa"/>
            <w:vMerge w:val="restart"/>
            <w:vAlign w:val="center"/>
          </w:tcPr>
          <w:p w:rsidR="004E60F3" w:rsidRPr="00455C5E" w:rsidRDefault="004E60F3" w:rsidP="00D1544D">
            <w:pPr>
              <w:snapToGrid w:val="0"/>
              <w:spacing w:line="300" w:lineRule="exact"/>
              <w:jc w:val="center"/>
              <w:rPr>
                <w:rFonts w:ascii="宋体" w:hAnsi="宋体"/>
                <w:sz w:val="18"/>
                <w:szCs w:val="18"/>
              </w:rPr>
            </w:pPr>
            <w:r w:rsidRPr="00455C5E">
              <w:rPr>
                <w:rFonts w:ascii="宋体" w:hAnsi="宋体"/>
                <w:sz w:val="18"/>
                <w:szCs w:val="18"/>
              </w:rPr>
              <w:t>姓名</w:t>
            </w:r>
          </w:p>
        </w:tc>
        <w:tc>
          <w:tcPr>
            <w:tcW w:w="1276" w:type="dxa"/>
            <w:vMerge w:val="restart"/>
            <w:vAlign w:val="center"/>
          </w:tcPr>
          <w:p w:rsidR="004E60F3" w:rsidRPr="00455C5E" w:rsidRDefault="004E60F3" w:rsidP="00D1544D">
            <w:pPr>
              <w:snapToGrid w:val="0"/>
              <w:spacing w:line="300" w:lineRule="exact"/>
              <w:jc w:val="center"/>
              <w:rPr>
                <w:rFonts w:ascii="宋体" w:hAnsi="宋体"/>
                <w:sz w:val="18"/>
                <w:szCs w:val="18"/>
              </w:rPr>
            </w:pPr>
            <w:r w:rsidRPr="00455C5E">
              <w:rPr>
                <w:rFonts w:ascii="宋体" w:hAnsi="宋体"/>
                <w:sz w:val="18"/>
                <w:szCs w:val="18"/>
              </w:rPr>
              <w:t>复试成绩</w:t>
            </w:r>
          </w:p>
        </w:tc>
        <w:tc>
          <w:tcPr>
            <w:tcW w:w="1559" w:type="dxa"/>
            <w:vMerge w:val="restart"/>
            <w:vAlign w:val="center"/>
          </w:tcPr>
          <w:p w:rsidR="004E60F3" w:rsidRPr="00455C5E" w:rsidRDefault="004E60F3" w:rsidP="00D1544D">
            <w:pPr>
              <w:snapToGrid w:val="0"/>
              <w:spacing w:line="300" w:lineRule="exact"/>
              <w:jc w:val="center"/>
              <w:rPr>
                <w:rFonts w:ascii="宋体" w:hAnsi="宋体"/>
                <w:sz w:val="18"/>
                <w:szCs w:val="18"/>
              </w:rPr>
            </w:pPr>
            <w:r w:rsidRPr="00455C5E">
              <w:rPr>
                <w:rFonts w:ascii="宋体" w:hAnsi="宋体" w:hint="eastAsia"/>
                <w:sz w:val="18"/>
                <w:szCs w:val="18"/>
              </w:rPr>
              <w:t>硕士毕业单位（是否同等学力报考）</w:t>
            </w:r>
          </w:p>
        </w:tc>
        <w:tc>
          <w:tcPr>
            <w:tcW w:w="1208" w:type="dxa"/>
            <w:vMerge w:val="restart"/>
            <w:vAlign w:val="center"/>
          </w:tcPr>
          <w:p w:rsidR="004E60F3" w:rsidRPr="00455C5E" w:rsidRDefault="004E60F3" w:rsidP="00D1544D">
            <w:pPr>
              <w:snapToGrid w:val="0"/>
              <w:spacing w:line="300" w:lineRule="exact"/>
              <w:jc w:val="center"/>
              <w:rPr>
                <w:rFonts w:ascii="宋体" w:hAnsi="宋体"/>
                <w:sz w:val="18"/>
                <w:szCs w:val="18"/>
              </w:rPr>
            </w:pPr>
            <w:r w:rsidRPr="00455C5E">
              <w:rPr>
                <w:rFonts w:ascii="宋体" w:hAnsi="宋体"/>
                <w:sz w:val="18"/>
                <w:szCs w:val="18"/>
              </w:rPr>
              <w:t>拟录取博士专业代码</w:t>
            </w:r>
          </w:p>
        </w:tc>
        <w:tc>
          <w:tcPr>
            <w:tcW w:w="1202" w:type="dxa"/>
            <w:vMerge w:val="restart"/>
            <w:vAlign w:val="center"/>
          </w:tcPr>
          <w:p w:rsidR="004E60F3" w:rsidRPr="00455C5E" w:rsidRDefault="004E60F3" w:rsidP="00D1544D">
            <w:pPr>
              <w:snapToGrid w:val="0"/>
              <w:spacing w:line="300" w:lineRule="exact"/>
              <w:jc w:val="center"/>
              <w:rPr>
                <w:rFonts w:ascii="宋体" w:hAnsi="宋体"/>
                <w:sz w:val="18"/>
                <w:szCs w:val="18"/>
              </w:rPr>
            </w:pPr>
            <w:r w:rsidRPr="00455C5E">
              <w:rPr>
                <w:rFonts w:ascii="宋体" w:hAnsi="宋体"/>
                <w:sz w:val="18"/>
                <w:szCs w:val="18"/>
              </w:rPr>
              <w:t>拟录取博士</w:t>
            </w:r>
          </w:p>
          <w:p w:rsidR="004E60F3" w:rsidRPr="00455C5E" w:rsidRDefault="004E60F3" w:rsidP="00D1544D">
            <w:pPr>
              <w:snapToGrid w:val="0"/>
              <w:spacing w:line="300" w:lineRule="exact"/>
              <w:jc w:val="center"/>
              <w:rPr>
                <w:rFonts w:ascii="宋体" w:hAnsi="宋体"/>
                <w:sz w:val="18"/>
                <w:szCs w:val="18"/>
              </w:rPr>
            </w:pPr>
            <w:r w:rsidRPr="00455C5E">
              <w:rPr>
                <w:rFonts w:ascii="宋体" w:hAnsi="宋体"/>
                <w:sz w:val="18"/>
                <w:szCs w:val="18"/>
              </w:rPr>
              <w:t>专业名称</w:t>
            </w:r>
          </w:p>
        </w:tc>
        <w:tc>
          <w:tcPr>
            <w:tcW w:w="1066" w:type="dxa"/>
            <w:vMerge w:val="restart"/>
            <w:vAlign w:val="center"/>
          </w:tcPr>
          <w:p w:rsidR="004E60F3" w:rsidRPr="00455C5E" w:rsidRDefault="004E60F3" w:rsidP="00D1544D">
            <w:pPr>
              <w:snapToGrid w:val="0"/>
              <w:spacing w:line="300" w:lineRule="exact"/>
              <w:jc w:val="center"/>
              <w:rPr>
                <w:rFonts w:ascii="宋体" w:hAnsi="宋体"/>
                <w:sz w:val="18"/>
                <w:szCs w:val="18"/>
              </w:rPr>
            </w:pPr>
            <w:r w:rsidRPr="00455C5E">
              <w:rPr>
                <w:rFonts w:ascii="宋体" w:hAnsi="宋体"/>
                <w:sz w:val="18"/>
                <w:szCs w:val="18"/>
              </w:rPr>
              <w:t>录取类别</w:t>
            </w:r>
          </w:p>
        </w:tc>
        <w:tc>
          <w:tcPr>
            <w:tcW w:w="714" w:type="dxa"/>
            <w:vMerge w:val="restart"/>
            <w:vAlign w:val="center"/>
          </w:tcPr>
          <w:p w:rsidR="004E60F3" w:rsidRPr="00455C5E" w:rsidRDefault="004E60F3" w:rsidP="002B4E90">
            <w:pPr>
              <w:snapToGrid w:val="0"/>
              <w:spacing w:line="300" w:lineRule="exact"/>
              <w:jc w:val="center"/>
              <w:rPr>
                <w:rFonts w:ascii="宋体" w:hAnsi="宋体"/>
                <w:sz w:val="18"/>
                <w:szCs w:val="18"/>
              </w:rPr>
            </w:pPr>
            <w:r w:rsidRPr="00455C5E">
              <w:rPr>
                <w:rFonts w:ascii="宋体" w:hAnsi="宋体"/>
                <w:sz w:val="18"/>
                <w:szCs w:val="18"/>
              </w:rPr>
              <w:t>备注</w:t>
            </w:r>
          </w:p>
        </w:tc>
      </w:tr>
      <w:tr w:rsidR="004E60F3" w:rsidRPr="003A49C3" w:rsidTr="004E60F3">
        <w:trPr>
          <w:trHeight w:val="354"/>
          <w:jc w:val="center"/>
        </w:trPr>
        <w:tc>
          <w:tcPr>
            <w:tcW w:w="658" w:type="dxa"/>
            <w:vMerge/>
            <w:vAlign w:val="center"/>
          </w:tcPr>
          <w:p w:rsidR="004E60F3" w:rsidRPr="003A49C3" w:rsidRDefault="004E60F3" w:rsidP="00D1544D">
            <w:pPr>
              <w:snapToGrid w:val="0"/>
              <w:spacing w:line="300" w:lineRule="exact"/>
              <w:jc w:val="center"/>
              <w:rPr>
                <w:rFonts w:eastAsia="微软雅黑"/>
                <w:b/>
                <w:szCs w:val="21"/>
              </w:rPr>
            </w:pPr>
          </w:p>
        </w:tc>
        <w:tc>
          <w:tcPr>
            <w:tcW w:w="1339" w:type="dxa"/>
            <w:vMerge/>
            <w:vAlign w:val="center"/>
          </w:tcPr>
          <w:p w:rsidR="004E60F3" w:rsidRPr="003A49C3" w:rsidRDefault="004E60F3" w:rsidP="00D1544D">
            <w:pPr>
              <w:snapToGrid w:val="0"/>
              <w:spacing w:line="300" w:lineRule="exact"/>
              <w:jc w:val="center"/>
              <w:rPr>
                <w:rFonts w:eastAsia="微软雅黑"/>
                <w:b/>
                <w:szCs w:val="21"/>
              </w:rPr>
            </w:pPr>
          </w:p>
        </w:tc>
        <w:tc>
          <w:tcPr>
            <w:tcW w:w="1276" w:type="dxa"/>
            <w:vMerge/>
            <w:vAlign w:val="center"/>
          </w:tcPr>
          <w:p w:rsidR="004E60F3" w:rsidRPr="003A49C3" w:rsidRDefault="004E60F3" w:rsidP="00D1544D">
            <w:pPr>
              <w:snapToGrid w:val="0"/>
              <w:spacing w:line="300" w:lineRule="exact"/>
              <w:jc w:val="center"/>
              <w:rPr>
                <w:rFonts w:eastAsia="微软雅黑"/>
                <w:b/>
                <w:szCs w:val="21"/>
              </w:rPr>
            </w:pPr>
          </w:p>
        </w:tc>
        <w:tc>
          <w:tcPr>
            <w:tcW w:w="1276" w:type="dxa"/>
            <w:vMerge/>
            <w:vAlign w:val="center"/>
          </w:tcPr>
          <w:p w:rsidR="004E60F3" w:rsidRPr="003A49C3" w:rsidRDefault="004E60F3" w:rsidP="00D1544D">
            <w:pPr>
              <w:snapToGrid w:val="0"/>
              <w:spacing w:line="300" w:lineRule="exact"/>
              <w:jc w:val="center"/>
              <w:rPr>
                <w:rFonts w:eastAsia="微软雅黑"/>
                <w:b/>
                <w:szCs w:val="21"/>
              </w:rPr>
            </w:pPr>
          </w:p>
        </w:tc>
        <w:tc>
          <w:tcPr>
            <w:tcW w:w="1559" w:type="dxa"/>
            <w:vMerge/>
            <w:vAlign w:val="center"/>
          </w:tcPr>
          <w:p w:rsidR="004E60F3" w:rsidRPr="003A49C3" w:rsidRDefault="004E60F3" w:rsidP="00D1544D">
            <w:pPr>
              <w:snapToGrid w:val="0"/>
              <w:spacing w:line="300" w:lineRule="exact"/>
              <w:jc w:val="center"/>
              <w:rPr>
                <w:rFonts w:eastAsia="微软雅黑"/>
                <w:b/>
                <w:szCs w:val="21"/>
              </w:rPr>
            </w:pPr>
          </w:p>
        </w:tc>
        <w:tc>
          <w:tcPr>
            <w:tcW w:w="1208" w:type="dxa"/>
            <w:vMerge/>
            <w:vAlign w:val="center"/>
          </w:tcPr>
          <w:p w:rsidR="004E60F3" w:rsidRPr="003A49C3" w:rsidRDefault="004E60F3" w:rsidP="00D1544D">
            <w:pPr>
              <w:snapToGrid w:val="0"/>
              <w:spacing w:line="300" w:lineRule="exact"/>
              <w:jc w:val="center"/>
              <w:rPr>
                <w:rFonts w:eastAsia="微软雅黑"/>
                <w:b/>
                <w:szCs w:val="21"/>
              </w:rPr>
            </w:pPr>
          </w:p>
        </w:tc>
        <w:tc>
          <w:tcPr>
            <w:tcW w:w="1202" w:type="dxa"/>
            <w:vMerge/>
            <w:vAlign w:val="center"/>
          </w:tcPr>
          <w:p w:rsidR="004E60F3" w:rsidRPr="003A49C3" w:rsidRDefault="004E60F3" w:rsidP="00D1544D">
            <w:pPr>
              <w:snapToGrid w:val="0"/>
              <w:spacing w:line="300" w:lineRule="exact"/>
              <w:jc w:val="center"/>
              <w:rPr>
                <w:rFonts w:eastAsia="微软雅黑"/>
                <w:b/>
                <w:szCs w:val="21"/>
              </w:rPr>
            </w:pPr>
          </w:p>
        </w:tc>
        <w:tc>
          <w:tcPr>
            <w:tcW w:w="1066" w:type="dxa"/>
            <w:vMerge/>
            <w:vAlign w:val="center"/>
          </w:tcPr>
          <w:p w:rsidR="004E60F3" w:rsidRPr="003A49C3" w:rsidRDefault="004E60F3" w:rsidP="00D1544D">
            <w:pPr>
              <w:snapToGrid w:val="0"/>
              <w:spacing w:line="300" w:lineRule="exact"/>
              <w:jc w:val="center"/>
              <w:rPr>
                <w:rFonts w:eastAsia="微软雅黑"/>
                <w:b/>
                <w:szCs w:val="21"/>
              </w:rPr>
            </w:pPr>
          </w:p>
        </w:tc>
        <w:tc>
          <w:tcPr>
            <w:tcW w:w="714" w:type="dxa"/>
            <w:vMerge/>
            <w:vAlign w:val="center"/>
          </w:tcPr>
          <w:p w:rsidR="004E60F3" w:rsidRPr="003A49C3" w:rsidRDefault="004E60F3" w:rsidP="00D1544D">
            <w:pPr>
              <w:snapToGrid w:val="0"/>
              <w:spacing w:line="300" w:lineRule="exact"/>
              <w:jc w:val="center"/>
              <w:rPr>
                <w:rFonts w:eastAsia="微软雅黑"/>
                <w:b/>
                <w:szCs w:val="21"/>
              </w:rPr>
            </w:pPr>
          </w:p>
        </w:tc>
      </w:tr>
      <w:tr w:rsidR="004E60F3" w:rsidRPr="003A49C3" w:rsidTr="004E60F3">
        <w:trPr>
          <w:trHeight w:val="221"/>
          <w:jc w:val="center"/>
        </w:trPr>
        <w:tc>
          <w:tcPr>
            <w:tcW w:w="658"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1</w:t>
            </w:r>
          </w:p>
        </w:tc>
        <w:tc>
          <w:tcPr>
            <w:tcW w:w="1339"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sidRPr="00455C5E">
              <w:rPr>
                <w:rFonts w:asciiTheme="minorEastAsia" w:eastAsiaTheme="minorEastAsia" w:hAnsiTheme="minorEastAsia" w:hint="eastAsia"/>
                <w:sz w:val="13"/>
                <w:szCs w:val="13"/>
              </w:rPr>
              <w:t>1061398284</w:t>
            </w:r>
          </w:p>
        </w:tc>
        <w:tc>
          <w:tcPr>
            <w:tcW w:w="1276"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sidRPr="00455C5E">
              <w:rPr>
                <w:rFonts w:asciiTheme="minorEastAsia" w:eastAsiaTheme="minorEastAsia" w:hAnsiTheme="minorEastAsia" w:hint="eastAsia"/>
                <w:sz w:val="13"/>
                <w:szCs w:val="13"/>
              </w:rPr>
              <w:t>刘飞</w:t>
            </w:r>
          </w:p>
        </w:tc>
        <w:tc>
          <w:tcPr>
            <w:tcW w:w="1276"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sidRPr="00455C5E">
              <w:rPr>
                <w:rFonts w:asciiTheme="minorEastAsia" w:eastAsiaTheme="minorEastAsia" w:hAnsiTheme="minorEastAsia" w:hint="eastAsia"/>
                <w:sz w:val="13"/>
                <w:szCs w:val="13"/>
              </w:rPr>
              <w:t>91.2</w:t>
            </w:r>
          </w:p>
        </w:tc>
        <w:tc>
          <w:tcPr>
            <w:tcW w:w="1559"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sidRPr="00455C5E">
              <w:rPr>
                <w:rFonts w:asciiTheme="minorEastAsia" w:eastAsiaTheme="minorEastAsia" w:hAnsiTheme="minorEastAsia" w:hint="eastAsia"/>
                <w:sz w:val="13"/>
                <w:szCs w:val="13"/>
              </w:rPr>
              <w:t>否</w:t>
            </w:r>
          </w:p>
        </w:tc>
        <w:tc>
          <w:tcPr>
            <w:tcW w:w="1208"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sidRPr="00455C5E">
              <w:rPr>
                <w:rFonts w:asciiTheme="minorEastAsia" w:eastAsiaTheme="minorEastAsia" w:hAnsiTheme="minorEastAsia" w:hint="eastAsia"/>
                <w:sz w:val="13"/>
                <w:szCs w:val="13"/>
              </w:rPr>
              <w:t>085272</w:t>
            </w:r>
          </w:p>
        </w:tc>
        <w:tc>
          <w:tcPr>
            <w:tcW w:w="1202" w:type="dxa"/>
            <w:vAlign w:val="center"/>
          </w:tcPr>
          <w:p w:rsidR="004E60F3" w:rsidRPr="00455C5E" w:rsidRDefault="004E60F3" w:rsidP="00C03516">
            <w:pPr>
              <w:snapToGrid w:val="0"/>
              <w:spacing w:line="300" w:lineRule="exact"/>
              <w:jc w:val="center"/>
              <w:rPr>
                <w:rFonts w:asciiTheme="minorEastAsia" w:eastAsiaTheme="minorEastAsia" w:hAnsiTheme="minorEastAsia"/>
                <w:sz w:val="13"/>
                <w:szCs w:val="13"/>
              </w:rPr>
            </w:pPr>
            <w:r w:rsidRPr="00455C5E">
              <w:rPr>
                <w:rFonts w:asciiTheme="minorEastAsia" w:eastAsiaTheme="minorEastAsia" w:hAnsiTheme="minorEastAsia" w:hint="eastAsia"/>
                <w:sz w:val="13"/>
                <w:szCs w:val="13"/>
              </w:rPr>
              <w:t>先进制造</w:t>
            </w:r>
          </w:p>
        </w:tc>
        <w:tc>
          <w:tcPr>
            <w:tcW w:w="1066" w:type="dxa"/>
            <w:vAlign w:val="center"/>
          </w:tcPr>
          <w:p w:rsidR="004E60F3" w:rsidRPr="00455C5E" w:rsidRDefault="004E60F3" w:rsidP="00C03516">
            <w:pPr>
              <w:snapToGrid w:val="0"/>
              <w:spacing w:line="300" w:lineRule="exact"/>
              <w:jc w:val="center"/>
              <w:rPr>
                <w:rFonts w:asciiTheme="minorEastAsia" w:eastAsiaTheme="minorEastAsia" w:hAnsiTheme="minorEastAsia"/>
                <w:sz w:val="13"/>
                <w:szCs w:val="13"/>
              </w:rPr>
            </w:pPr>
            <w:r w:rsidRPr="00455C5E">
              <w:rPr>
                <w:rFonts w:asciiTheme="minorEastAsia" w:eastAsiaTheme="minorEastAsia" w:hAnsiTheme="minorEastAsia" w:hint="eastAsia"/>
                <w:sz w:val="13"/>
                <w:szCs w:val="13"/>
              </w:rPr>
              <w:t>定向</w:t>
            </w:r>
          </w:p>
        </w:tc>
        <w:tc>
          <w:tcPr>
            <w:tcW w:w="714"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p>
        </w:tc>
      </w:tr>
      <w:tr w:rsidR="004E60F3" w:rsidRPr="003A49C3" w:rsidTr="004E60F3">
        <w:trPr>
          <w:trHeight w:val="236"/>
          <w:jc w:val="center"/>
        </w:trPr>
        <w:tc>
          <w:tcPr>
            <w:tcW w:w="658"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2</w:t>
            </w:r>
          </w:p>
        </w:tc>
        <w:tc>
          <w:tcPr>
            <w:tcW w:w="1339"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sidRPr="00455C5E">
              <w:rPr>
                <w:rFonts w:asciiTheme="minorEastAsia" w:eastAsiaTheme="minorEastAsia" w:hAnsiTheme="minorEastAsia" w:hint="eastAsia"/>
                <w:sz w:val="13"/>
                <w:szCs w:val="13"/>
              </w:rPr>
              <w:t>1061398219</w:t>
            </w:r>
          </w:p>
        </w:tc>
        <w:tc>
          <w:tcPr>
            <w:tcW w:w="1276"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徐正宣</w:t>
            </w:r>
          </w:p>
        </w:tc>
        <w:tc>
          <w:tcPr>
            <w:tcW w:w="1276"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90.9</w:t>
            </w:r>
          </w:p>
        </w:tc>
        <w:tc>
          <w:tcPr>
            <w:tcW w:w="1559"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否</w:t>
            </w:r>
          </w:p>
        </w:tc>
        <w:tc>
          <w:tcPr>
            <w:tcW w:w="1208"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085272</w:t>
            </w:r>
          </w:p>
        </w:tc>
        <w:tc>
          <w:tcPr>
            <w:tcW w:w="1202" w:type="dxa"/>
          </w:tcPr>
          <w:p w:rsidR="004E60F3" w:rsidRDefault="004E60F3" w:rsidP="00C03516">
            <w:pPr>
              <w:jc w:val="center"/>
            </w:pPr>
            <w:r w:rsidRPr="00724AF7">
              <w:rPr>
                <w:rFonts w:asciiTheme="minorEastAsia" w:eastAsiaTheme="minorEastAsia" w:hAnsiTheme="minorEastAsia" w:hint="eastAsia"/>
                <w:sz w:val="13"/>
                <w:szCs w:val="13"/>
              </w:rPr>
              <w:t>先进制造</w:t>
            </w:r>
          </w:p>
        </w:tc>
        <w:tc>
          <w:tcPr>
            <w:tcW w:w="1066" w:type="dxa"/>
          </w:tcPr>
          <w:p w:rsidR="004E60F3" w:rsidRDefault="004E60F3" w:rsidP="00C03516">
            <w:pPr>
              <w:jc w:val="center"/>
            </w:pPr>
            <w:r w:rsidRPr="004C3636">
              <w:rPr>
                <w:rFonts w:asciiTheme="minorEastAsia" w:eastAsiaTheme="minorEastAsia" w:hAnsiTheme="minorEastAsia" w:hint="eastAsia"/>
                <w:sz w:val="13"/>
                <w:szCs w:val="13"/>
              </w:rPr>
              <w:t>定向</w:t>
            </w:r>
          </w:p>
        </w:tc>
        <w:tc>
          <w:tcPr>
            <w:tcW w:w="714"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p>
        </w:tc>
      </w:tr>
      <w:tr w:rsidR="004E60F3" w:rsidRPr="003A49C3" w:rsidTr="004E60F3">
        <w:trPr>
          <w:trHeight w:val="236"/>
          <w:jc w:val="center"/>
        </w:trPr>
        <w:tc>
          <w:tcPr>
            <w:tcW w:w="658"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3</w:t>
            </w:r>
          </w:p>
        </w:tc>
        <w:tc>
          <w:tcPr>
            <w:tcW w:w="1339"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1061398329</w:t>
            </w:r>
          </w:p>
        </w:tc>
        <w:tc>
          <w:tcPr>
            <w:tcW w:w="1276"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proofErr w:type="gramStart"/>
            <w:r>
              <w:rPr>
                <w:rFonts w:asciiTheme="minorEastAsia" w:eastAsiaTheme="minorEastAsia" w:hAnsiTheme="minorEastAsia" w:hint="eastAsia"/>
                <w:sz w:val="13"/>
                <w:szCs w:val="13"/>
              </w:rPr>
              <w:t>杜宇本</w:t>
            </w:r>
            <w:proofErr w:type="gramEnd"/>
          </w:p>
        </w:tc>
        <w:tc>
          <w:tcPr>
            <w:tcW w:w="1276"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88.5</w:t>
            </w:r>
          </w:p>
        </w:tc>
        <w:tc>
          <w:tcPr>
            <w:tcW w:w="1559"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是</w:t>
            </w:r>
          </w:p>
        </w:tc>
        <w:tc>
          <w:tcPr>
            <w:tcW w:w="1208"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085272</w:t>
            </w:r>
          </w:p>
        </w:tc>
        <w:tc>
          <w:tcPr>
            <w:tcW w:w="1202" w:type="dxa"/>
          </w:tcPr>
          <w:p w:rsidR="004E60F3" w:rsidRDefault="004E60F3" w:rsidP="00C03516">
            <w:pPr>
              <w:jc w:val="center"/>
            </w:pPr>
            <w:r w:rsidRPr="00724AF7">
              <w:rPr>
                <w:rFonts w:asciiTheme="minorEastAsia" w:eastAsiaTheme="minorEastAsia" w:hAnsiTheme="minorEastAsia" w:hint="eastAsia"/>
                <w:sz w:val="13"/>
                <w:szCs w:val="13"/>
              </w:rPr>
              <w:t>先进制造</w:t>
            </w:r>
            <w:bookmarkStart w:id="0" w:name="_GoBack"/>
            <w:bookmarkEnd w:id="0"/>
          </w:p>
        </w:tc>
        <w:tc>
          <w:tcPr>
            <w:tcW w:w="1066" w:type="dxa"/>
          </w:tcPr>
          <w:p w:rsidR="004E60F3" w:rsidRDefault="004E60F3" w:rsidP="00C03516">
            <w:pPr>
              <w:jc w:val="center"/>
            </w:pPr>
            <w:r w:rsidRPr="004C3636">
              <w:rPr>
                <w:rFonts w:asciiTheme="minorEastAsia" w:eastAsiaTheme="minorEastAsia" w:hAnsiTheme="minorEastAsia" w:hint="eastAsia"/>
                <w:sz w:val="13"/>
                <w:szCs w:val="13"/>
              </w:rPr>
              <w:t>定向</w:t>
            </w:r>
          </w:p>
        </w:tc>
        <w:tc>
          <w:tcPr>
            <w:tcW w:w="714"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p>
        </w:tc>
      </w:tr>
      <w:tr w:rsidR="004E60F3" w:rsidRPr="003A49C3" w:rsidTr="004E60F3">
        <w:trPr>
          <w:trHeight w:val="221"/>
          <w:jc w:val="center"/>
        </w:trPr>
        <w:tc>
          <w:tcPr>
            <w:tcW w:w="658"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4</w:t>
            </w:r>
          </w:p>
        </w:tc>
        <w:tc>
          <w:tcPr>
            <w:tcW w:w="1339" w:type="dxa"/>
            <w:vAlign w:val="center"/>
          </w:tcPr>
          <w:p w:rsidR="004E60F3" w:rsidRPr="00C03516"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1061398385</w:t>
            </w:r>
          </w:p>
        </w:tc>
        <w:tc>
          <w:tcPr>
            <w:tcW w:w="1276"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proofErr w:type="gramStart"/>
            <w:r>
              <w:rPr>
                <w:rFonts w:asciiTheme="minorEastAsia" w:eastAsiaTheme="minorEastAsia" w:hAnsiTheme="minorEastAsia" w:hint="eastAsia"/>
                <w:sz w:val="13"/>
                <w:szCs w:val="13"/>
              </w:rPr>
              <w:t>李闯农</w:t>
            </w:r>
            <w:proofErr w:type="gramEnd"/>
          </w:p>
        </w:tc>
        <w:tc>
          <w:tcPr>
            <w:tcW w:w="1276"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87.7</w:t>
            </w:r>
          </w:p>
        </w:tc>
        <w:tc>
          <w:tcPr>
            <w:tcW w:w="1559"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否</w:t>
            </w:r>
          </w:p>
        </w:tc>
        <w:tc>
          <w:tcPr>
            <w:tcW w:w="1208"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085272</w:t>
            </w:r>
          </w:p>
        </w:tc>
        <w:tc>
          <w:tcPr>
            <w:tcW w:w="1202" w:type="dxa"/>
          </w:tcPr>
          <w:p w:rsidR="004E60F3" w:rsidRDefault="004E60F3" w:rsidP="00C03516">
            <w:pPr>
              <w:jc w:val="center"/>
            </w:pPr>
            <w:r w:rsidRPr="00724AF7">
              <w:rPr>
                <w:rFonts w:asciiTheme="minorEastAsia" w:eastAsiaTheme="minorEastAsia" w:hAnsiTheme="minorEastAsia" w:hint="eastAsia"/>
                <w:sz w:val="13"/>
                <w:szCs w:val="13"/>
              </w:rPr>
              <w:t>先进制造</w:t>
            </w:r>
          </w:p>
        </w:tc>
        <w:tc>
          <w:tcPr>
            <w:tcW w:w="1066" w:type="dxa"/>
          </w:tcPr>
          <w:p w:rsidR="004E60F3" w:rsidRDefault="004E60F3" w:rsidP="00C03516">
            <w:pPr>
              <w:jc w:val="center"/>
            </w:pPr>
            <w:r w:rsidRPr="004C3636">
              <w:rPr>
                <w:rFonts w:asciiTheme="minorEastAsia" w:eastAsiaTheme="minorEastAsia" w:hAnsiTheme="minorEastAsia" w:hint="eastAsia"/>
                <w:sz w:val="13"/>
                <w:szCs w:val="13"/>
              </w:rPr>
              <w:t>定向</w:t>
            </w:r>
          </w:p>
        </w:tc>
        <w:tc>
          <w:tcPr>
            <w:tcW w:w="714"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p>
        </w:tc>
      </w:tr>
      <w:tr w:rsidR="004E60F3" w:rsidRPr="003A49C3" w:rsidTr="004E60F3">
        <w:trPr>
          <w:trHeight w:val="236"/>
          <w:jc w:val="center"/>
        </w:trPr>
        <w:tc>
          <w:tcPr>
            <w:tcW w:w="658" w:type="dxa"/>
            <w:vAlign w:val="center"/>
          </w:tcPr>
          <w:p w:rsidR="004E60F3" w:rsidRPr="00D4251B" w:rsidRDefault="004E60F3" w:rsidP="00D1544D">
            <w:pPr>
              <w:snapToGrid w:val="0"/>
              <w:spacing w:line="300" w:lineRule="exact"/>
              <w:jc w:val="center"/>
              <w:rPr>
                <w:rFonts w:asciiTheme="minorEastAsia" w:eastAsiaTheme="minorEastAsia" w:hAnsiTheme="minorEastAsia"/>
                <w:sz w:val="13"/>
                <w:szCs w:val="13"/>
              </w:rPr>
            </w:pPr>
          </w:p>
        </w:tc>
        <w:tc>
          <w:tcPr>
            <w:tcW w:w="1339"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p>
        </w:tc>
        <w:tc>
          <w:tcPr>
            <w:tcW w:w="1276"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p>
        </w:tc>
        <w:tc>
          <w:tcPr>
            <w:tcW w:w="1276"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p>
        </w:tc>
        <w:tc>
          <w:tcPr>
            <w:tcW w:w="1559"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p>
        </w:tc>
        <w:tc>
          <w:tcPr>
            <w:tcW w:w="1208"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p>
        </w:tc>
        <w:tc>
          <w:tcPr>
            <w:tcW w:w="1202" w:type="dxa"/>
          </w:tcPr>
          <w:p w:rsidR="004E60F3" w:rsidRDefault="004E60F3" w:rsidP="00C03516">
            <w:pPr>
              <w:jc w:val="center"/>
            </w:pPr>
          </w:p>
        </w:tc>
        <w:tc>
          <w:tcPr>
            <w:tcW w:w="1066" w:type="dxa"/>
          </w:tcPr>
          <w:p w:rsidR="004E60F3" w:rsidRDefault="004E60F3" w:rsidP="00C03516">
            <w:pPr>
              <w:jc w:val="center"/>
            </w:pPr>
          </w:p>
        </w:tc>
        <w:tc>
          <w:tcPr>
            <w:tcW w:w="714" w:type="dxa"/>
            <w:vAlign w:val="center"/>
          </w:tcPr>
          <w:p w:rsidR="004E60F3" w:rsidRPr="00455C5E" w:rsidRDefault="004E60F3" w:rsidP="00D1544D">
            <w:pPr>
              <w:snapToGrid w:val="0"/>
              <w:spacing w:line="300" w:lineRule="exact"/>
              <w:jc w:val="center"/>
              <w:rPr>
                <w:rFonts w:asciiTheme="minorEastAsia" w:eastAsiaTheme="minorEastAsia" w:hAnsiTheme="minorEastAsia"/>
                <w:sz w:val="13"/>
                <w:szCs w:val="13"/>
              </w:rPr>
            </w:pPr>
          </w:p>
        </w:tc>
      </w:tr>
      <w:tr w:rsidR="004E60F3" w:rsidRPr="003A49C3" w:rsidTr="004E60F3">
        <w:trPr>
          <w:trHeight w:val="236"/>
          <w:jc w:val="center"/>
        </w:trPr>
        <w:tc>
          <w:tcPr>
            <w:tcW w:w="658" w:type="dxa"/>
            <w:vAlign w:val="center"/>
          </w:tcPr>
          <w:p w:rsidR="004E60F3" w:rsidRPr="00455C5E" w:rsidRDefault="004E60F3" w:rsidP="00D1544D">
            <w:pPr>
              <w:snapToGrid w:val="0"/>
              <w:spacing w:line="300" w:lineRule="exact"/>
              <w:jc w:val="center"/>
              <w:rPr>
                <w:rFonts w:asciiTheme="minorEastAsia" w:eastAsiaTheme="minorEastAsia" w:hAnsiTheme="minorEastAsia"/>
                <w:sz w:val="18"/>
                <w:szCs w:val="18"/>
              </w:rPr>
            </w:pPr>
          </w:p>
        </w:tc>
        <w:tc>
          <w:tcPr>
            <w:tcW w:w="1339" w:type="dxa"/>
            <w:vAlign w:val="center"/>
          </w:tcPr>
          <w:p w:rsidR="004E60F3" w:rsidRPr="00455C5E" w:rsidRDefault="004E60F3" w:rsidP="00D1544D">
            <w:pPr>
              <w:snapToGrid w:val="0"/>
              <w:spacing w:line="300" w:lineRule="exact"/>
              <w:jc w:val="center"/>
              <w:rPr>
                <w:rFonts w:asciiTheme="minorEastAsia" w:eastAsiaTheme="minorEastAsia" w:hAnsiTheme="minorEastAsia"/>
                <w:sz w:val="18"/>
                <w:szCs w:val="18"/>
              </w:rPr>
            </w:pPr>
          </w:p>
        </w:tc>
        <w:tc>
          <w:tcPr>
            <w:tcW w:w="1276" w:type="dxa"/>
            <w:vAlign w:val="center"/>
          </w:tcPr>
          <w:p w:rsidR="004E60F3" w:rsidRPr="00455C5E" w:rsidRDefault="004E60F3" w:rsidP="00D1544D">
            <w:pPr>
              <w:snapToGrid w:val="0"/>
              <w:spacing w:line="300" w:lineRule="exact"/>
              <w:jc w:val="center"/>
              <w:rPr>
                <w:rFonts w:asciiTheme="minorEastAsia" w:eastAsiaTheme="minorEastAsia" w:hAnsiTheme="minorEastAsia"/>
                <w:sz w:val="18"/>
                <w:szCs w:val="18"/>
              </w:rPr>
            </w:pPr>
          </w:p>
        </w:tc>
        <w:tc>
          <w:tcPr>
            <w:tcW w:w="1276" w:type="dxa"/>
            <w:vAlign w:val="center"/>
          </w:tcPr>
          <w:p w:rsidR="004E60F3" w:rsidRPr="00455C5E" w:rsidRDefault="004E60F3" w:rsidP="00D1544D">
            <w:pPr>
              <w:snapToGrid w:val="0"/>
              <w:spacing w:line="300" w:lineRule="exact"/>
              <w:jc w:val="center"/>
              <w:rPr>
                <w:rFonts w:asciiTheme="minorEastAsia" w:eastAsiaTheme="minorEastAsia" w:hAnsiTheme="minorEastAsia"/>
                <w:sz w:val="18"/>
                <w:szCs w:val="18"/>
              </w:rPr>
            </w:pPr>
          </w:p>
        </w:tc>
        <w:tc>
          <w:tcPr>
            <w:tcW w:w="1559" w:type="dxa"/>
            <w:vAlign w:val="center"/>
          </w:tcPr>
          <w:p w:rsidR="004E60F3" w:rsidRPr="00455C5E" w:rsidRDefault="004E60F3" w:rsidP="00D1544D">
            <w:pPr>
              <w:snapToGrid w:val="0"/>
              <w:spacing w:line="300" w:lineRule="exact"/>
              <w:jc w:val="center"/>
              <w:rPr>
                <w:rFonts w:asciiTheme="minorEastAsia" w:eastAsiaTheme="minorEastAsia" w:hAnsiTheme="minorEastAsia"/>
                <w:sz w:val="18"/>
                <w:szCs w:val="18"/>
              </w:rPr>
            </w:pPr>
          </w:p>
        </w:tc>
        <w:tc>
          <w:tcPr>
            <w:tcW w:w="1208" w:type="dxa"/>
            <w:vAlign w:val="center"/>
          </w:tcPr>
          <w:p w:rsidR="004E60F3" w:rsidRPr="00455C5E" w:rsidRDefault="004E60F3" w:rsidP="00D1544D">
            <w:pPr>
              <w:snapToGrid w:val="0"/>
              <w:spacing w:line="300" w:lineRule="exact"/>
              <w:jc w:val="center"/>
              <w:rPr>
                <w:rFonts w:asciiTheme="minorEastAsia" w:eastAsiaTheme="minorEastAsia" w:hAnsiTheme="minorEastAsia"/>
                <w:sz w:val="18"/>
                <w:szCs w:val="18"/>
              </w:rPr>
            </w:pPr>
          </w:p>
        </w:tc>
        <w:tc>
          <w:tcPr>
            <w:tcW w:w="1202" w:type="dxa"/>
            <w:vAlign w:val="center"/>
          </w:tcPr>
          <w:p w:rsidR="004E60F3" w:rsidRPr="00455C5E" w:rsidRDefault="004E60F3" w:rsidP="00D1544D">
            <w:pPr>
              <w:snapToGrid w:val="0"/>
              <w:spacing w:line="300" w:lineRule="exact"/>
              <w:jc w:val="center"/>
              <w:rPr>
                <w:rFonts w:asciiTheme="minorEastAsia" w:eastAsiaTheme="minorEastAsia" w:hAnsiTheme="minorEastAsia"/>
                <w:sz w:val="18"/>
                <w:szCs w:val="18"/>
              </w:rPr>
            </w:pPr>
          </w:p>
        </w:tc>
        <w:tc>
          <w:tcPr>
            <w:tcW w:w="1066" w:type="dxa"/>
            <w:vAlign w:val="center"/>
          </w:tcPr>
          <w:p w:rsidR="004E60F3" w:rsidRPr="00455C5E" w:rsidRDefault="004E60F3" w:rsidP="00D1544D">
            <w:pPr>
              <w:snapToGrid w:val="0"/>
              <w:spacing w:line="300" w:lineRule="exact"/>
              <w:jc w:val="center"/>
              <w:rPr>
                <w:rFonts w:asciiTheme="minorEastAsia" w:eastAsiaTheme="minorEastAsia" w:hAnsiTheme="minorEastAsia"/>
                <w:sz w:val="18"/>
                <w:szCs w:val="18"/>
              </w:rPr>
            </w:pPr>
          </w:p>
        </w:tc>
        <w:tc>
          <w:tcPr>
            <w:tcW w:w="714" w:type="dxa"/>
            <w:vAlign w:val="center"/>
          </w:tcPr>
          <w:p w:rsidR="004E60F3" w:rsidRPr="00455C5E" w:rsidRDefault="004E60F3" w:rsidP="00D1544D">
            <w:pPr>
              <w:snapToGrid w:val="0"/>
              <w:spacing w:line="300" w:lineRule="exact"/>
              <w:jc w:val="center"/>
              <w:rPr>
                <w:rFonts w:asciiTheme="minorEastAsia" w:eastAsiaTheme="minorEastAsia" w:hAnsiTheme="minorEastAsia"/>
                <w:sz w:val="18"/>
                <w:szCs w:val="18"/>
              </w:rPr>
            </w:pPr>
          </w:p>
        </w:tc>
      </w:tr>
      <w:tr w:rsidR="004E60F3" w:rsidRPr="003A49C3" w:rsidTr="004E60F3">
        <w:trPr>
          <w:trHeight w:val="221"/>
          <w:jc w:val="center"/>
        </w:trPr>
        <w:tc>
          <w:tcPr>
            <w:tcW w:w="658" w:type="dxa"/>
            <w:vAlign w:val="center"/>
          </w:tcPr>
          <w:p w:rsidR="004E60F3" w:rsidRPr="003A49C3" w:rsidRDefault="004E60F3" w:rsidP="00D1544D">
            <w:pPr>
              <w:snapToGrid w:val="0"/>
              <w:spacing w:line="300" w:lineRule="exact"/>
              <w:jc w:val="center"/>
              <w:rPr>
                <w:rFonts w:eastAsia="微软雅黑"/>
                <w:sz w:val="28"/>
                <w:szCs w:val="28"/>
              </w:rPr>
            </w:pPr>
          </w:p>
        </w:tc>
        <w:tc>
          <w:tcPr>
            <w:tcW w:w="1339" w:type="dxa"/>
            <w:vAlign w:val="center"/>
          </w:tcPr>
          <w:p w:rsidR="004E60F3" w:rsidRPr="003A49C3" w:rsidRDefault="004E60F3" w:rsidP="00D1544D">
            <w:pPr>
              <w:snapToGrid w:val="0"/>
              <w:spacing w:line="300" w:lineRule="exact"/>
              <w:jc w:val="center"/>
              <w:rPr>
                <w:rFonts w:eastAsia="微软雅黑"/>
                <w:sz w:val="28"/>
                <w:szCs w:val="28"/>
              </w:rPr>
            </w:pPr>
          </w:p>
        </w:tc>
        <w:tc>
          <w:tcPr>
            <w:tcW w:w="1276" w:type="dxa"/>
            <w:vAlign w:val="center"/>
          </w:tcPr>
          <w:p w:rsidR="004E60F3" w:rsidRPr="003A49C3" w:rsidRDefault="004E60F3" w:rsidP="00D1544D">
            <w:pPr>
              <w:snapToGrid w:val="0"/>
              <w:spacing w:line="300" w:lineRule="exact"/>
              <w:jc w:val="center"/>
              <w:rPr>
                <w:rFonts w:eastAsia="微软雅黑"/>
                <w:sz w:val="28"/>
                <w:szCs w:val="28"/>
              </w:rPr>
            </w:pPr>
          </w:p>
        </w:tc>
        <w:tc>
          <w:tcPr>
            <w:tcW w:w="1276" w:type="dxa"/>
            <w:vAlign w:val="center"/>
          </w:tcPr>
          <w:p w:rsidR="004E60F3" w:rsidRPr="003A49C3" w:rsidRDefault="004E60F3" w:rsidP="00D1544D">
            <w:pPr>
              <w:snapToGrid w:val="0"/>
              <w:spacing w:line="300" w:lineRule="exact"/>
              <w:jc w:val="center"/>
              <w:rPr>
                <w:rFonts w:eastAsia="微软雅黑"/>
                <w:sz w:val="28"/>
                <w:szCs w:val="28"/>
              </w:rPr>
            </w:pPr>
          </w:p>
        </w:tc>
        <w:tc>
          <w:tcPr>
            <w:tcW w:w="1559" w:type="dxa"/>
            <w:vAlign w:val="center"/>
          </w:tcPr>
          <w:p w:rsidR="004E60F3" w:rsidRPr="003A49C3" w:rsidRDefault="004E60F3" w:rsidP="00D1544D">
            <w:pPr>
              <w:snapToGrid w:val="0"/>
              <w:spacing w:line="300" w:lineRule="exact"/>
              <w:jc w:val="center"/>
              <w:rPr>
                <w:rFonts w:eastAsia="微软雅黑"/>
                <w:sz w:val="28"/>
                <w:szCs w:val="28"/>
              </w:rPr>
            </w:pPr>
          </w:p>
        </w:tc>
        <w:tc>
          <w:tcPr>
            <w:tcW w:w="1208" w:type="dxa"/>
            <w:vAlign w:val="center"/>
          </w:tcPr>
          <w:p w:rsidR="004E60F3" w:rsidRPr="003A49C3" w:rsidRDefault="004E60F3" w:rsidP="00D1544D">
            <w:pPr>
              <w:snapToGrid w:val="0"/>
              <w:spacing w:line="300" w:lineRule="exact"/>
              <w:jc w:val="center"/>
              <w:rPr>
                <w:rFonts w:eastAsia="微软雅黑"/>
                <w:sz w:val="28"/>
                <w:szCs w:val="28"/>
              </w:rPr>
            </w:pPr>
          </w:p>
        </w:tc>
        <w:tc>
          <w:tcPr>
            <w:tcW w:w="1202" w:type="dxa"/>
            <w:vAlign w:val="center"/>
          </w:tcPr>
          <w:p w:rsidR="004E60F3" w:rsidRPr="003A49C3" w:rsidRDefault="004E60F3" w:rsidP="00D1544D">
            <w:pPr>
              <w:snapToGrid w:val="0"/>
              <w:spacing w:line="300" w:lineRule="exact"/>
              <w:jc w:val="center"/>
              <w:rPr>
                <w:rFonts w:eastAsia="微软雅黑"/>
                <w:sz w:val="28"/>
                <w:szCs w:val="28"/>
              </w:rPr>
            </w:pPr>
          </w:p>
        </w:tc>
        <w:tc>
          <w:tcPr>
            <w:tcW w:w="1066" w:type="dxa"/>
            <w:vAlign w:val="center"/>
          </w:tcPr>
          <w:p w:rsidR="004E60F3" w:rsidRPr="003A49C3" w:rsidRDefault="004E60F3" w:rsidP="00D1544D">
            <w:pPr>
              <w:snapToGrid w:val="0"/>
              <w:spacing w:line="300" w:lineRule="exact"/>
              <w:jc w:val="center"/>
              <w:rPr>
                <w:rFonts w:eastAsia="微软雅黑"/>
                <w:sz w:val="28"/>
                <w:szCs w:val="28"/>
              </w:rPr>
            </w:pPr>
          </w:p>
        </w:tc>
        <w:tc>
          <w:tcPr>
            <w:tcW w:w="714" w:type="dxa"/>
            <w:vAlign w:val="center"/>
          </w:tcPr>
          <w:p w:rsidR="004E60F3" w:rsidRPr="003A49C3" w:rsidRDefault="004E60F3" w:rsidP="00D1544D">
            <w:pPr>
              <w:snapToGrid w:val="0"/>
              <w:spacing w:line="300" w:lineRule="exact"/>
              <w:jc w:val="center"/>
              <w:rPr>
                <w:rFonts w:eastAsia="微软雅黑"/>
                <w:sz w:val="28"/>
                <w:szCs w:val="28"/>
              </w:rPr>
            </w:pPr>
          </w:p>
        </w:tc>
      </w:tr>
      <w:tr w:rsidR="004E60F3" w:rsidRPr="003A49C3" w:rsidTr="004E60F3">
        <w:trPr>
          <w:trHeight w:val="236"/>
          <w:jc w:val="center"/>
        </w:trPr>
        <w:tc>
          <w:tcPr>
            <w:tcW w:w="658" w:type="dxa"/>
            <w:vAlign w:val="center"/>
          </w:tcPr>
          <w:p w:rsidR="004E60F3" w:rsidRPr="003A49C3" w:rsidRDefault="004E60F3" w:rsidP="00D1544D">
            <w:pPr>
              <w:snapToGrid w:val="0"/>
              <w:spacing w:line="300" w:lineRule="exact"/>
              <w:jc w:val="center"/>
              <w:rPr>
                <w:rFonts w:eastAsia="微软雅黑"/>
                <w:sz w:val="28"/>
                <w:szCs w:val="28"/>
              </w:rPr>
            </w:pPr>
          </w:p>
        </w:tc>
        <w:tc>
          <w:tcPr>
            <w:tcW w:w="1339" w:type="dxa"/>
            <w:vAlign w:val="center"/>
          </w:tcPr>
          <w:p w:rsidR="004E60F3" w:rsidRPr="003A49C3" w:rsidRDefault="004E60F3" w:rsidP="00D1544D">
            <w:pPr>
              <w:snapToGrid w:val="0"/>
              <w:spacing w:line="300" w:lineRule="exact"/>
              <w:jc w:val="center"/>
              <w:rPr>
                <w:rFonts w:eastAsia="微软雅黑"/>
                <w:sz w:val="28"/>
                <w:szCs w:val="28"/>
              </w:rPr>
            </w:pPr>
          </w:p>
        </w:tc>
        <w:tc>
          <w:tcPr>
            <w:tcW w:w="1276" w:type="dxa"/>
            <w:vAlign w:val="center"/>
          </w:tcPr>
          <w:p w:rsidR="004E60F3" w:rsidRPr="003A49C3" w:rsidRDefault="004E60F3" w:rsidP="00D1544D">
            <w:pPr>
              <w:snapToGrid w:val="0"/>
              <w:spacing w:line="300" w:lineRule="exact"/>
              <w:jc w:val="center"/>
              <w:rPr>
                <w:rFonts w:eastAsia="微软雅黑"/>
                <w:sz w:val="28"/>
                <w:szCs w:val="28"/>
              </w:rPr>
            </w:pPr>
          </w:p>
        </w:tc>
        <w:tc>
          <w:tcPr>
            <w:tcW w:w="1276" w:type="dxa"/>
            <w:vAlign w:val="center"/>
          </w:tcPr>
          <w:p w:rsidR="004E60F3" w:rsidRPr="003A49C3" w:rsidRDefault="004E60F3" w:rsidP="00D1544D">
            <w:pPr>
              <w:snapToGrid w:val="0"/>
              <w:spacing w:line="300" w:lineRule="exact"/>
              <w:jc w:val="center"/>
              <w:rPr>
                <w:rFonts w:eastAsia="微软雅黑"/>
                <w:sz w:val="28"/>
                <w:szCs w:val="28"/>
              </w:rPr>
            </w:pPr>
          </w:p>
        </w:tc>
        <w:tc>
          <w:tcPr>
            <w:tcW w:w="1559" w:type="dxa"/>
            <w:vAlign w:val="center"/>
          </w:tcPr>
          <w:p w:rsidR="004E60F3" w:rsidRPr="003A49C3" w:rsidRDefault="004E60F3" w:rsidP="00D1544D">
            <w:pPr>
              <w:snapToGrid w:val="0"/>
              <w:spacing w:line="300" w:lineRule="exact"/>
              <w:jc w:val="center"/>
              <w:rPr>
                <w:rFonts w:eastAsia="微软雅黑"/>
                <w:sz w:val="28"/>
                <w:szCs w:val="28"/>
              </w:rPr>
            </w:pPr>
          </w:p>
        </w:tc>
        <w:tc>
          <w:tcPr>
            <w:tcW w:w="1208" w:type="dxa"/>
            <w:vAlign w:val="center"/>
          </w:tcPr>
          <w:p w:rsidR="004E60F3" w:rsidRPr="003A49C3" w:rsidRDefault="004E60F3" w:rsidP="00D1544D">
            <w:pPr>
              <w:snapToGrid w:val="0"/>
              <w:spacing w:line="300" w:lineRule="exact"/>
              <w:jc w:val="center"/>
              <w:rPr>
                <w:rFonts w:eastAsia="微软雅黑"/>
                <w:sz w:val="28"/>
                <w:szCs w:val="28"/>
              </w:rPr>
            </w:pPr>
          </w:p>
        </w:tc>
        <w:tc>
          <w:tcPr>
            <w:tcW w:w="1202" w:type="dxa"/>
            <w:vAlign w:val="center"/>
          </w:tcPr>
          <w:p w:rsidR="004E60F3" w:rsidRPr="003A49C3" w:rsidRDefault="004E60F3" w:rsidP="00D1544D">
            <w:pPr>
              <w:snapToGrid w:val="0"/>
              <w:spacing w:line="300" w:lineRule="exact"/>
              <w:jc w:val="center"/>
              <w:rPr>
                <w:rFonts w:eastAsia="微软雅黑"/>
                <w:sz w:val="28"/>
                <w:szCs w:val="28"/>
              </w:rPr>
            </w:pPr>
          </w:p>
        </w:tc>
        <w:tc>
          <w:tcPr>
            <w:tcW w:w="1066" w:type="dxa"/>
            <w:vAlign w:val="center"/>
          </w:tcPr>
          <w:p w:rsidR="004E60F3" w:rsidRPr="003A49C3" w:rsidRDefault="004E60F3" w:rsidP="00D1544D">
            <w:pPr>
              <w:snapToGrid w:val="0"/>
              <w:spacing w:line="300" w:lineRule="exact"/>
              <w:jc w:val="center"/>
              <w:rPr>
                <w:rFonts w:eastAsia="微软雅黑"/>
                <w:sz w:val="28"/>
                <w:szCs w:val="28"/>
              </w:rPr>
            </w:pPr>
          </w:p>
        </w:tc>
        <w:tc>
          <w:tcPr>
            <w:tcW w:w="714" w:type="dxa"/>
            <w:vAlign w:val="center"/>
          </w:tcPr>
          <w:p w:rsidR="004E60F3" w:rsidRPr="003A49C3" w:rsidRDefault="004E60F3" w:rsidP="00D1544D">
            <w:pPr>
              <w:snapToGrid w:val="0"/>
              <w:spacing w:line="300" w:lineRule="exact"/>
              <w:jc w:val="center"/>
              <w:rPr>
                <w:rFonts w:eastAsia="微软雅黑"/>
                <w:sz w:val="28"/>
                <w:szCs w:val="28"/>
              </w:rPr>
            </w:pPr>
          </w:p>
        </w:tc>
      </w:tr>
    </w:tbl>
    <w:p w:rsidR="009651B2" w:rsidRPr="00AB7CB6" w:rsidRDefault="00AB7CB6" w:rsidP="00C40AC9">
      <w:pPr>
        <w:pStyle w:val="a6"/>
        <w:spacing w:beforeLines="50" w:before="156" w:afterLines="80" w:after="249" w:line="400" w:lineRule="exact"/>
        <w:ind w:right="-170"/>
        <w:jc w:val="left"/>
        <w:rPr>
          <w:rFonts w:ascii="Times New Roman" w:hAnsi="Times New Roman" w:cs="Times New Roman"/>
        </w:rPr>
      </w:pPr>
      <w:r w:rsidRPr="003A49C3">
        <w:rPr>
          <w:rFonts w:ascii="Times New Roman" w:hAnsi="Times New Roman" w:cs="Times New Roman"/>
          <w:b/>
          <w:sz w:val="15"/>
          <w:szCs w:val="15"/>
        </w:rPr>
        <w:t>说明：</w:t>
      </w:r>
      <w:r w:rsidRPr="003A49C3">
        <w:rPr>
          <w:rFonts w:ascii="Times New Roman" w:hAnsi="Times New Roman" w:cs="Times New Roman"/>
          <w:sz w:val="15"/>
          <w:szCs w:val="15"/>
        </w:rPr>
        <w:t>录取类别</w:t>
      </w:r>
      <w:r w:rsidRPr="003A49C3">
        <w:rPr>
          <w:rFonts w:ascii="Times New Roman" w:hAnsi="Times New Roman" w:cs="Times New Roman"/>
          <w:sz w:val="15"/>
          <w:szCs w:val="15"/>
        </w:rPr>
        <w:t>——</w:t>
      </w:r>
      <w:r w:rsidRPr="003A49C3">
        <w:rPr>
          <w:rFonts w:hAnsi="宋体" w:cs="宋体" w:hint="eastAsia"/>
          <w:sz w:val="15"/>
          <w:szCs w:val="15"/>
        </w:rPr>
        <w:t>①</w:t>
      </w:r>
      <w:r w:rsidRPr="003A49C3">
        <w:rPr>
          <w:rFonts w:ascii="Times New Roman" w:hAnsi="Times New Roman" w:cs="Times New Roman"/>
          <w:sz w:val="15"/>
          <w:szCs w:val="15"/>
        </w:rPr>
        <w:t>定向：考生被录取后本人人事档案不需转入学校、在职攻读</w:t>
      </w:r>
      <w:proofErr w:type="gramStart"/>
      <w:r w:rsidRPr="003A49C3">
        <w:rPr>
          <w:rFonts w:ascii="Times New Roman" w:hAnsi="Times New Roman" w:cs="Times New Roman"/>
          <w:sz w:val="15"/>
          <w:szCs w:val="15"/>
        </w:rPr>
        <w:t>且毕业</w:t>
      </w:r>
      <w:proofErr w:type="gramEnd"/>
      <w:r w:rsidRPr="003A49C3">
        <w:rPr>
          <w:rFonts w:ascii="Times New Roman" w:hAnsi="Times New Roman" w:cs="Times New Roman"/>
          <w:sz w:val="15"/>
          <w:szCs w:val="15"/>
        </w:rPr>
        <w:t>后回原单位工作的博士研究生（含</w:t>
      </w:r>
      <w:r>
        <w:rPr>
          <w:rFonts w:ascii="Times New Roman" w:hAnsi="Times New Roman" w:cs="Times New Roman" w:hint="eastAsia"/>
          <w:sz w:val="15"/>
          <w:szCs w:val="15"/>
        </w:rPr>
        <w:t>“</w:t>
      </w:r>
      <w:r w:rsidRPr="003A49C3">
        <w:rPr>
          <w:rFonts w:ascii="Times New Roman" w:hAnsi="Times New Roman" w:cs="Times New Roman"/>
          <w:sz w:val="15"/>
          <w:szCs w:val="15"/>
        </w:rPr>
        <w:t>少民高层次骨干人才</w:t>
      </w:r>
      <w:r>
        <w:rPr>
          <w:rFonts w:ascii="Times New Roman" w:hAnsi="Times New Roman" w:cs="Times New Roman" w:hint="eastAsia"/>
          <w:sz w:val="15"/>
          <w:szCs w:val="15"/>
        </w:rPr>
        <w:t>”</w:t>
      </w:r>
      <w:r w:rsidRPr="003A49C3">
        <w:rPr>
          <w:rFonts w:ascii="Times New Roman" w:hAnsi="Times New Roman" w:cs="Times New Roman"/>
          <w:sz w:val="15"/>
          <w:szCs w:val="15"/>
        </w:rPr>
        <w:t>和</w:t>
      </w:r>
      <w:r>
        <w:rPr>
          <w:rFonts w:ascii="Times New Roman" w:hAnsi="Times New Roman" w:cs="Times New Roman" w:hint="eastAsia"/>
          <w:sz w:val="15"/>
          <w:szCs w:val="15"/>
        </w:rPr>
        <w:t>“</w:t>
      </w:r>
      <w:r w:rsidRPr="003A49C3">
        <w:rPr>
          <w:rFonts w:ascii="Times New Roman" w:hAnsi="Times New Roman" w:cs="Times New Roman"/>
          <w:sz w:val="15"/>
          <w:szCs w:val="15"/>
        </w:rPr>
        <w:t>高校辅导员攻读思想政治教育专业博士学位研究生</w:t>
      </w:r>
      <w:r>
        <w:rPr>
          <w:rFonts w:ascii="Times New Roman" w:hAnsi="Times New Roman" w:cs="Times New Roman" w:hint="eastAsia"/>
          <w:sz w:val="15"/>
          <w:szCs w:val="15"/>
        </w:rPr>
        <w:t>”</w:t>
      </w:r>
      <w:r w:rsidRPr="003A49C3">
        <w:rPr>
          <w:rFonts w:ascii="Times New Roman" w:hAnsi="Times New Roman" w:cs="Times New Roman"/>
          <w:sz w:val="15"/>
          <w:szCs w:val="15"/>
        </w:rPr>
        <w:t>招生计划考生），定向录取类别的博士研究生攻读博士学位期间不得享受学校提供的奖助学金待遇；被录取为博士研究生的本校在职教职工均属于定向录取类别；拟录取为定向类别的博士研究生须</w:t>
      </w:r>
      <w:proofErr w:type="gramStart"/>
      <w:r w:rsidRPr="003A49C3">
        <w:rPr>
          <w:rFonts w:ascii="Times New Roman" w:hAnsi="Times New Roman" w:cs="Times New Roman"/>
          <w:sz w:val="15"/>
          <w:szCs w:val="15"/>
        </w:rPr>
        <w:t>签定</w:t>
      </w:r>
      <w:proofErr w:type="gramEnd"/>
      <w:r w:rsidRPr="003A49C3">
        <w:rPr>
          <w:rFonts w:ascii="Times New Roman" w:hAnsi="Times New Roman" w:cs="Times New Roman"/>
          <w:sz w:val="15"/>
          <w:szCs w:val="15"/>
        </w:rPr>
        <w:t>《西南交通大学在职攻读（定向培养）博士学位研究生协议书》。</w:t>
      </w:r>
      <w:r w:rsidRPr="003A49C3">
        <w:rPr>
          <w:rFonts w:hAnsi="宋体" w:cs="宋体" w:hint="eastAsia"/>
          <w:sz w:val="15"/>
          <w:szCs w:val="15"/>
        </w:rPr>
        <w:t>②</w:t>
      </w:r>
      <w:r w:rsidRPr="003A49C3">
        <w:rPr>
          <w:rFonts w:ascii="Times New Roman" w:hAnsi="Times New Roman" w:cs="Times New Roman"/>
          <w:sz w:val="15"/>
          <w:szCs w:val="15"/>
        </w:rPr>
        <w:t>非定向：考生被录取后本人人事档案必须转入学校、全日制脱产攻读</w:t>
      </w:r>
      <w:proofErr w:type="gramStart"/>
      <w:r w:rsidRPr="003A49C3">
        <w:rPr>
          <w:rFonts w:ascii="Times New Roman" w:hAnsi="Times New Roman" w:cs="Times New Roman"/>
          <w:sz w:val="15"/>
          <w:szCs w:val="15"/>
        </w:rPr>
        <w:t>且毕业</w:t>
      </w:r>
      <w:proofErr w:type="gramEnd"/>
      <w:r w:rsidRPr="003A49C3">
        <w:rPr>
          <w:rFonts w:ascii="Times New Roman" w:hAnsi="Times New Roman" w:cs="Times New Roman"/>
          <w:sz w:val="15"/>
          <w:szCs w:val="15"/>
        </w:rPr>
        <w:t>时按照学校推荐、本人与用人单位双向选择的办法就业的博士研究生，非定向录取类别的博士研究生攻读博士学位期间可按照学校政策享受奖学金、助学金、助学贷款、</w:t>
      </w:r>
      <w:proofErr w:type="gramStart"/>
      <w:r w:rsidRPr="003A49C3">
        <w:rPr>
          <w:rFonts w:ascii="Times New Roman" w:hAnsi="Times New Roman" w:cs="Times New Roman"/>
          <w:sz w:val="15"/>
          <w:szCs w:val="15"/>
        </w:rPr>
        <w:t>三助岗位</w:t>
      </w:r>
      <w:proofErr w:type="gramEnd"/>
      <w:r w:rsidRPr="003A49C3">
        <w:rPr>
          <w:rFonts w:ascii="Times New Roman" w:hAnsi="Times New Roman" w:cs="Times New Roman"/>
          <w:sz w:val="15"/>
          <w:szCs w:val="15"/>
        </w:rPr>
        <w:t>、绿色通道等多元</w:t>
      </w:r>
      <w:r>
        <w:rPr>
          <w:rFonts w:ascii="Times New Roman" w:hAnsi="Times New Roman" w:cs="Times New Roman" w:hint="eastAsia"/>
          <w:sz w:val="15"/>
          <w:szCs w:val="15"/>
        </w:rPr>
        <w:t>奖</w:t>
      </w:r>
      <w:r w:rsidRPr="003A49C3">
        <w:rPr>
          <w:rFonts w:ascii="Times New Roman" w:hAnsi="Times New Roman" w:cs="Times New Roman"/>
          <w:sz w:val="15"/>
          <w:szCs w:val="15"/>
        </w:rPr>
        <w:t>助体系的</w:t>
      </w:r>
      <w:r>
        <w:rPr>
          <w:rFonts w:ascii="Times New Roman" w:hAnsi="Times New Roman" w:cs="Times New Roman" w:hint="eastAsia"/>
          <w:sz w:val="15"/>
          <w:szCs w:val="15"/>
        </w:rPr>
        <w:t>奖</w:t>
      </w:r>
      <w:r w:rsidRPr="003A49C3">
        <w:rPr>
          <w:rFonts w:ascii="Times New Roman" w:hAnsi="Times New Roman" w:cs="Times New Roman"/>
          <w:sz w:val="15"/>
          <w:szCs w:val="15"/>
        </w:rPr>
        <w:t>助，且在学习结束前不得将本人人事档案转出学校；拟录取为非定向类别博士研究生须</w:t>
      </w:r>
      <w:proofErr w:type="gramStart"/>
      <w:r w:rsidRPr="003A49C3">
        <w:rPr>
          <w:rFonts w:ascii="Times New Roman" w:hAnsi="Times New Roman" w:cs="Times New Roman"/>
          <w:sz w:val="15"/>
          <w:szCs w:val="15"/>
        </w:rPr>
        <w:t>签定</w:t>
      </w:r>
      <w:proofErr w:type="gramEnd"/>
      <w:r w:rsidRPr="003A49C3">
        <w:rPr>
          <w:rFonts w:ascii="Times New Roman" w:hAnsi="Times New Roman" w:cs="Times New Roman"/>
          <w:sz w:val="15"/>
          <w:szCs w:val="15"/>
        </w:rPr>
        <w:t>《西南交通大学全日制攻读（非定向培养）博士学位研究生协议书》。</w:t>
      </w:r>
    </w:p>
    <w:sectPr w:rsidR="009651B2" w:rsidRPr="00AB7CB6" w:rsidSect="00AB7CB6">
      <w:pgSz w:w="16838" w:h="11906" w:orient="landscape"/>
      <w:pgMar w:top="1230" w:right="1440" w:bottom="123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CEC" w:rsidRDefault="00203CEC" w:rsidP="00AB7CB6">
      <w:r>
        <w:separator/>
      </w:r>
    </w:p>
  </w:endnote>
  <w:endnote w:type="continuationSeparator" w:id="0">
    <w:p w:rsidR="00203CEC" w:rsidRDefault="00203CEC" w:rsidP="00AB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CEC" w:rsidRDefault="00203CEC" w:rsidP="00AB7CB6">
      <w:r>
        <w:separator/>
      </w:r>
    </w:p>
  </w:footnote>
  <w:footnote w:type="continuationSeparator" w:id="0">
    <w:p w:rsidR="00203CEC" w:rsidRDefault="00203CEC" w:rsidP="00AB7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CB6"/>
    <w:rsid w:val="000000C2"/>
    <w:rsid w:val="000424F3"/>
    <w:rsid w:val="00070209"/>
    <w:rsid w:val="00074EEB"/>
    <w:rsid w:val="0009472D"/>
    <w:rsid w:val="000A02EB"/>
    <w:rsid w:val="000C475D"/>
    <w:rsid w:val="000C73AF"/>
    <w:rsid w:val="000F130F"/>
    <w:rsid w:val="00153113"/>
    <w:rsid w:val="00167FED"/>
    <w:rsid w:val="001958D2"/>
    <w:rsid w:val="001A5703"/>
    <w:rsid w:val="001B54A0"/>
    <w:rsid w:val="001B676D"/>
    <w:rsid w:val="002028B8"/>
    <w:rsid w:val="00203CEC"/>
    <w:rsid w:val="002132FB"/>
    <w:rsid w:val="00252F66"/>
    <w:rsid w:val="00253F50"/>
    <w:rsid w:val="00276B13"/>
    <w:rsid w:val="002B4E90"/>
    <w:rsid w:val="00321211"/>
    <w:rsid w:val="003753A1"/>
    <w:rsid w:val="003D7E96"/>
    <w:rsid w:val="003E1FE1"/>
    <w:rsid w:val="00401AC6"/>
    <w:rsid w:val="00403F92"/>
    <w:rsid w:val="00422FB2"/>
    <w:rsid w:val="00455C5E"/>
    <w:rsid w:val="00480C77"/>
    <w:rsid w:val="0049242C"/>
    <w:rsid w:val="004B27BB"/>
    <w:rsid w:val="004B2BFE"/>
    <w:rsid w:val="004D52FE"/>
    <w:rsid w:val="004E60F3"/>
    <w:rsid w:val="004F25C3"/>
    <w:rsid w:val="0051178E"/>
    <w:rsid w:val="00527AA2"/>
    <w:rsid w:val="005317CE"/>
    <w:rsid w:val="00541A30"/>
    <w:rsid w:val="00542B06"/>
    <w:rsid w:val="00560717"/>
    <w:rsid w:val="00562403"/>
    <w:rsid w:val="00572A6A"/>
    <w:rsid w:val="005A5A8C"/>
    <w:rsid w:val="005D2095"/>
    <w:rsid w:val="005D6C5F"/>
    <w:rsid w:val="006963C3"/>
    <w:rsid w:val="006C1D4D"/>
    <w:rsid w:val="006C1FF6"/>
    <w:rsid w:val="006E438B"/>
    <w:rsid w:val="006F51C4"/>
    <w:rsid w:val="0074150B"/>
    <w:rsid w:val="00784E44"/>
    <w:rsid w:val="007A28CF"/>
    <w:rsid w:val="007C75BA"/>
    <w:rsid w:val="007D5AE0"/>
    <w:rsid w:val="007F6307"/>
    <w:rsid w:val="008021BD"/>
    <w:rsid w:val="00811B92"/>
    <w:rsid w:val="00814C1C"/>
    <w:rsid w:val="0082093D"/>
    <w:rsid w:val="008267DF"/>
    <w:rsid w:val="00830FE3"/>
    <w:rsid w:val="00847728"/>
    <w:rsid w:val="00872269"/>
    <w:rsid w:val="008A7D1D"/>
    <w:rsid w:val="008C5BEC"/>
    <w:rsid w:val="008D3CF3"/>
    <w:rsid w:val="008D754A"/>
    <w:rsid w:val="008D7BD7"/>
    <w:rsid w:val="00924E3E"/>
    <w:rsid w:val="00961F1D"/>
    <w:rsid w:val="00962406"/>
    <w:rsid w:val="009651B2"/>
    <w:rsid w:val="00975F6A"/>
    <w:rsid w:val="00990C87"/>
    <w:rsid w:val="009D6ECA"/>
    <w:rsid w:val="00A20806"/>
    <w:rsid w:val="00A260A1"/>
    <w:rsid w:val="00A641B2"/>
    <w:rsid w:val="00AA2BFC"/>
    <w:rsid w:val="00AB7CB6"/>
    <w:rsid w:val="00AD16C7"/>
    <w:rsid w:val="00AE12FE"/>
    <w:rsid w:val="00B03AEF"/>
    <w:rsid w:val="00B164E7"/>
    <w:rsid w:val="00B44F92"/>
    <w:rsid w:val="00B6411F"/>
    <w:rsid w:val="00B67A09"/>
    <w:rsid w:val="00C0150D"/>
    <w:rsid w:val="00C03516"/>
    <w:rsid w:val="00C223E8"/>
    <w:rsid w:val="00C40AC9"/>
    <w:rsid w:val="00C679FD"/>
    <w:rsid w:val="00CA6AC0"/>
    <w:rsid w:val="00CE1848"/>
    <w:rsid w:val="00D15DDB"/>
    <w:rsid w:val="00D20DD5"/>
    <w:rsid w:val="00D351E1"/>
    <w:rsid w:val="00D4251B"/>
    <w:rsid w:val="00D748AE"/>
    <w:rsid w:val="00D87528"/>
    <w:rsid w:val="00DA0F7A"/>
    <w:rsid w:val="00DD5D94"/>
    <w:rsid w:val="00DF59E5"/>
    <w:rsid w:val="00E11701"/>
    <w:rsid w:val="00E225C9"/>
    <w:rsid w:val="00E26279"/>
    <w:rsid w:val="00E50AE1"/>
    <w:rsid w:val="00E73A45"/>
    <w:rsid w:val="00E842DB"/>
    <w:rsid w:val="00EC1E1D"/>
    <w:rsid w:val="00EF584A"/>
    <w:rsid w:val="00F226F6"/>
    <w:rsid w:val="00F259E8"/>
    <w:rsid w:val="00F6562B"/>
    <w:rsid w:val="00FB1FA3"/>
    <w:rsid w:val="00FC0785"/>
    <w:rsid w:val="00FF6403"/>
    <w:rsid w:val="00FF7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C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C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7CB6"/>
    <w:rPr>
      <w:sz w:val="18"/>
      <w:szCs w:val="18"/>
    </w:rPr>
  </w:style>
  <w:style w:type="paragraph" w:styleId="a4">
    <w:name w:val="footer"/>
    <w:basedOn w:val="a"/>
    <w:link w:val="Char0"/>
    <w:uiPriority w:val="99"/>
    <w:unhideWhenUsed/>
    <w:rsid w:val="00AB7C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7CB6"/>
    <w:rPr>
      <w:sz w:val="18"/>
      <w:szCs w:val="18"/>
    </w:rPr>
  </w:style>
  <w:style w:type="character" w:customStyle="1" w:styleId="CharChar">
    <w:name w:val="样式 正文一 + 宋体 Char Char"/>
    <w:link w:val="a5"/>
    <w:rsid w:val="00AB7CB6"/>
    <w:rPr>
      <w:rFonts w:ascii="宋体" w:eastAsia="仿宋_GB2312" w:hAnsi="宋体"/>
      <w:sz w:val="24"/>
      <w:szCs w:val="24"/>
    </w:rPr>
  </w:style>
  <w:style w:type="paragraph" w:styleId="a6">
    <w:name w:val="Plain Text"/>
    <w:basedOn w:val="a"/>
    <w:link w:val="Char1"/>
    <w:rsid w:val="00AB7CB6"/>
    <w:rPr>
      <w:rFonts w:ascii="宋体" w:hAnsi="Courier New" w:cs="Courier New"/>
      <w:szCs w:val="21"/>
    </w:rPr>
  </w:style>
  <w:style w:type="character" w:customStyle="1" w:styleId="Char1">
    <w:name w:val="纯文本 Char"/>
    <w:basedOn w:val="a0"/>
    <w:link w:val="a6"/>
    <w:rsid w:val="00AB7CB6"/>
    <w:rPr>
      <w:rFonts w:ascii="宋体" w:eastAsia="宋体" w:hAnsi="Courier New" w:cs="Courier New"/>
      <w:szCs w:val="21"/>
    </w:rPr>
  </w:style>
  <w:style w:type="paragraph" w:customStyle="1" w:styleId="a5">
    <w:name w:val="样式 正文一 + 宋体"/>
    <w:basedOn w:val="a"/>
    <w:link w:val="CharChar"/>
    <w:rsid w:val="00AB7CB6"/>
    <w:pPr>
      <w:spacing w:line="360" w:lineRule="auto"/>
      <w:ind w:firstLine="425"/>
      <w:jc w:val="left"/>
    </w:pPr>
    <w:rPr>
      <w:rFonts w:ascii="宋体" w:eastAsia="仿宋_GB2312" w:hAnsi="宋体"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115</Words>
  <Characters>657</Characters>
  <Application>Microsoft Office Word</Application>
  <DocSecurity>0</DocSecurity>
  <Lines>5</Lines>
  <Paragraphs>1</Paragraphs>
  <ScaleCrop>false</ScaleCrop>
  <Company>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CJ</cp:lastModifiedBy>
  <cp:revision>33</cp:revision>
  <dcterms:created xsi:type="dcterms:W3CDTF">2019-05-15T01:34:00Z</dcterms:created>
  <dcterms:modified xsi:type="dcterms:W3CDTF">2019-05-29T01:42:00Z</dcterms:modified>
</cp:coreProperties>
</file>